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6C" w:rsidRDefault="0009526C" w:rsidP="00EE6128">
      <w:pPr>
        <w:pStyle w:val="Default"/>
      </w:pPr>
    </w:p>
    <w:p w:rsidR="00004103" w:rsidRPr="00FE5D6F" w:rsidRDefault="008C605A" w:rsidP="00A51C66">
      <w:pPr>
        <w:pStyle w:val="Default"/>
        <w:rPr>
          <w:b/>
          <w:color w:val="auto"/>
          <w:sz w:val="32"/>
          <w:szCs w:val="32"/>
        </w:rPr>
      </w:pPr>
      <w:r>
        <w:rPr>
          <w:color w:val="auto"/>
        </w:rPr>
        <w:t xml:space="preserve">                                                                                                  </w:t>
      </w:r>
      <w:r w:rsidR="00C77444" w:rsidRPr="00FE5D6F">
        <w:rPr>
          <w:b/>
          <w:color w:val="auto"/>
          <w:sz w:val="32"/>
          <w:szCs w:val="32"/>
        </w:rPr>
        <w:t>О</w:t>
      </w:r>
      <w:r w:rsidR="00FE5D6F" w:rsidRPr="00FE5D6F">
        <w:rPr>
          <w:b/>
          <w:color w:val="auto"/>
          <w:sz w:val="32"/>
          <w:szCs w:val="32"/>
        </w:rPr>
        <w:t>ТЧЕТ</w:t>
      </w:r>
    </w:p>
    <w:p w:rsidR="00004103" w:rsidRPr="007B2398" w:rsidRDefault="00004103" w:rsidP="00C20632">
      <w:pPr>
        <w:pStyle w:val="Default"/>
        <w:jc w:val="center"/>
        <w:rPr>
          <w:color w:val="auto"/>
          <w:sz w:val="28"/>
          <w:szCs w:val="28"/>
        </w:rPr>
      </w:pPr>
      <w:r w:rsidRPr="007B2398">
        <w:rPr>
          <w:b/>
          <w:bCs/>
          <w:color w:val="auto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7B2398">
        <w:rPr>
          <w:b/>
          <w:bCs/>
          <w:color w:val="auto"/>
          <w:sz w:val="28"/>
          <w:szCs w:val="28"/>
        </w:rPr>
        <w:t>оценки качества условий оказания услуг</w:t>
      </w:r>
      <w:proofErr w:type="gramEnd"/>
    </w:p>
    <w:p w:rsidR="00004103" w:rsidRPr="007B2398" w:rsidRDefault="00004103" w:rsidP="00C20632">
      <w:pPr>
        <w:pStyle w:val="Default"/>
        <w:jc w:val="center"/>
        <w:rPr>
          <w:color w:val="auto"/>
          <w:sz w:val="28"/>
          <w:szCs w:val="28"/>
        </w:rPr>
      </w:pPr>
    </w:p>
    <w:p w:rsidR="00BB04F0" w:rsidRPr="008C0CFA" w:rsidRDefault="000A24C5" w:rsidP="00C20632">
      <w:pPr>
        <w:pStyle w:val="Default"/>
        <w:jc w:val="center"/>
        <w:rPr>
          <w:b/>
          <w:sz w:val="28"/>
          <w:szCs w:val="28"/>
        </w:rPr>
      </w:pPr>
      <w:r w:rsidRPr="008C0CFA">
        <w:rPr>
          <w:b/>
          <w:color w:val="auto"/>
          <w:sz w:val="28"/>
          <w:szCs w:val="28"/>
        </w:rPr>
        <w:t>МБ</w:t>
      </w:r>
      <w:r w:rsidR="00302E55" w:rsidRPr="008C0CFA">
        <w:rPr>
          <w:b/>
          <w:color w:val="auto"/>
          <w:sz w:val="28"/>
          <w:szCs w:val="28"/>
        </w:rPr>
        <w:t>ОУ «</w:t>
      </w:r>
      <w:proofErr w:type="spellStart"/>
      <w:r w:rsidRPr="008C0CFA">
        <w:rPr>
          <w:b/>
          <w:color w:val="auto"/>
          <w:sz w:val="28"/>
          <w:szCs w:val="28"/>
        </w:rPr>
        <w:t>Цмурская</w:t>
      </w:r>
      <w:proofErr w:type="spellEnd"/>
      <w:r w:rsidRPr="008C0CFA">
        <w:rPr>
          <w:b/>
          <w:color w:val="auto"/>
          <w:sz w:val="28"/>
          <w:szCs w:val="28"/>
        </w:rPr>
        <w:t xml:space="preserve"> </w:t>
      </w:r>
      <w:r w:rsidR="00302E55" w:rsidRPr="008C0CFA">
        <w:rPr>
          <w:b/>
          <w:color w:val="auto"/>
          <w:sz w:val="28"/>
          <w:szCs w:val="28"/>
        </w:rPr>
        <w:t>СОШ»</w:t>
      </w:r>
      <w:r w:rsidRPr="008C0CFA">
        <w:rPr>
          <w:b/>
          <w:color w:val="auto"/>
          <w:sz w:val="28"/>
          <w:szCs w:val="28"/>
        </w:rPr>
        <w:t xml:space="preserve"> </w:t>
      </w:r>
      <w:r w:rsidR="009E2760">
        <w:rPr>
          <w:b/>
          <w:color w:val="auto"/>
          <w:sz w:val="28"/>
          <w:szCs w:val="28"/>
        </w:rPr>
        <w:t>за первый</w:t>
      </w:r>
      <w:r w:rsidR="00EE6128">
        <w:rPr>
          <w:b/>
          <w:color w:val="auto"/>
          <w:sz w:val="28"/>
          <w:szCs w:val="28"/>
        </w:rPr>
        <w:t xml:space="preserve"> </w:t>
      </w:r>
      <w:r w:rsidR="00C77444">
        <w:rPr>
          <w:b/>
          <w:color w:val="auto"/>
          <w:sz w:val="28"/>
          <w:szCs w:val="28"/>
        </w:rPr>
        <w:t xml:space="preserve"> квартал </w:t>
      </w:r>
      <w:r w:rsidR="00EE6128">
        <w:rPr>
          <w:b/>
          <w:sz w:val="28"/>
          <w:szCs w:val="28"/>
        </w:rPr>
        <w:t xml:space="preserve"> </w:t>
      </w:r>
      <w:r w:rsidR="009E2760">
        <w:rPr>
          <w:b/>
          <w:sz w:val="28"/>
          <w:szCs w:val="28"/>
        </w:rPr>
        <w:t>2024</w:t>
      </w:r>
      <w:r w:rsidR="00124920">
        <w:rPr>
          <w:b/>
          <w:sz w:val="28"/>
          <w:szCs w:val="28"/>
        </w:rPr>
        <w:t>-</w:t>
      </w:r>
      <w:r w:rsidR="009E2760">
        <w:rPr>
          <w:b/>
          <w:sz w:val="28"/>
          <w:szCs w:val="28"/>
        </w:rPr>
        <w:t>2025</w:t>
      </w:r>
      <w:r w:rsidR="00FE5D6F">
        <w:rPr>
          <w:b/>
          <w:sz w:val="28"/>
          <w:szCs w:val="28"/>
        </w:rPr>
        <w:t xml:space="preserve"> </w:t>
      </w:r>
      <w:r w:rsidR="00124920">
        <w:rPr>
          <w:b/>
          <w:sz w:val="28"/>
          <w:szCs w:val="28"/>
        </w:rPr>
        <w:t xml:space="preserve">учебного </w:t>
      </w:r>
      <w:r w:rsidR="00BB04F0" w:rsidRPr="008C0CFA">
        <w:rPr>
          <w:b/>
          <w:sz w:val="28"/>
          <w:szCs w:val="28"/>
        </w:rPr>
        <w:t>год</w:t>
      </w:r>
      <w:r w:rsidR="00FE5D6F">
        <w:rPr>
          <w:b/>
          <w:sz w:val="28"/>
          <w:szCs w:val="28"/>
        </w:rPr>
        <w:t>а</w:t>
      </w:r>
    </w:p>
    <w:p w:rsidR="007B2398" w:rsidRPr="007B2398" w:rsidRDefault="007B2398" w:rsidP="00C20632">
      <w:pPr>
        <w:pStyle w:val="Default"/>
        <w:jc w:val="center"/>
        <w:rPr>
          <w:sz w:val="28"/>
          <w:szCs w:val="28"/>
        </w:rPr>
      </w:pPr>
    </w:p>
    <w:p w:rsidR="007B2398" w:rsidRPr="006D70B5" w:rsidRDefault="007B2398" w:rsidP="00C20632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759"/>
        <w:gridCol w:w="2594"/>
        <w:gridCol w:w="2126"/>
        <w:gridCol w:w="3311"/>
        <w:gridCol w:w="2119"/>
        <w:gridCol w:w="1877"/>
      </w:tblGrid>
      <w:tr w:rsidR="00BB04F0" w:rsidRPr="006D70B5" w:rsidTr="00C20632">
        <w:trPr>
          <w:trHeight w:val="675"/>
        </w:trPr>
        <w:tc>
          <w:tcPr>
            <w:tcW w:w="2759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43"/>
            </w:tblGrid>
            <w:tr w:rsidR="00BB04F0" w:rsidRPr="006D70B5" w:rsidTr="00C20632">
              <w:trPr>
                <w:trHeight w:val="513"/>
              </w:trPr>
              <w:tc>
                <w:tcPr>
                  <w:tcW w:w="254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Недостатки,</w:t>
                  </w:r>
                </w:p>
                <w:p w:rsidR="00BB04F0" w:rsidRPr="006D70B5" w:rsidRDefault="00BB04F0">
                  <w:pPr>
                    <w:pStyle w:val="Default"/>
                  </w:pPr>
                  <w:r w:rsidRPr="006D70B5">
                    <w:t>выявленные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594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0"/>
            </w:tblGrid>
            <w:tr w:rsidR="00BB04F0" w:rsidRPr="006D70B5" w:rsidTr="00C20632">
              <w:trPr>
                <w:trHeight w:val="999"/>
              </w:trPr>
              <w:tc>
                <w:tcPr>
                  <w:tcW w:w="2360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126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71"/>
            </w:tblGrid>
            <w:tr w:rsidR="00BB04F0" w:rsidRPr="006D70B5" w:rsidTr="00C20632">
              <w:trPr>
                <w:trHeight w:val="511"/>
              </w:trPr>
              <w:tc>
                <w:tcPr>
                  <w:tcW w:w="1671" w:type="dxa"/>
                </w:tcPr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Плановый</w:t>
                  </w:r>
                </w:p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срок</w:t>
                  </w:r>
                </w:p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реализации</w:t>
                  </w:r>
                </w:p>
                <w:p w:rsidR="00BB04F0" w:rsidRPr="006D70B5" w:rsidRDefault="00C20632" w:rsidP="00C20632">
                  <w:pPr>
                    <w:pStyle w:val="Default"/>
                  </w:pPr>
                  <w:r w:rsidRPr="006D70B5">
                    <w:t>мероприяти</w:t>
                  </w:r>
                  <w:r w:rsidR="00BB04F0" w:rsidRPr="006D70B5">
                    <w:t>я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311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52"/>
            </w:tblGrid>
            <w:tr w:rsidR="00BB04F0" w:rsidRPr="006D70B5" w:rsidTr="00C20632">
              <w:trPr>
                <w:trHeight w:val="756"/>
              </w:trPr>
              <w:tc>
                <w:tcPr>
                  <w:tcW w:w="3352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Ответственный исполнитель (с указанием фамилии, имени, отчества и должности)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996" w:type="dxa"/>
            <w:gridSpan w:val="2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80"/>
            </w:tblGrid>
            <w:tr w:rsidR="00BB04F0" w:rsidRPr="006D70B5" w:rsidTr="00C20632">
              <w:trPr>
                <w:trHeight w:val="141"/>
              </w:trPr>
              <w:tc>
                <w:tcPr>
                  <w:tcW w:w="3780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Сведени</w:t>
                  </w:r>
                  <w:r w:rsidR="00C20632" w:rsidRPr="006D70B5">
                    <w:t>я о ходе реализации мероприятия.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1D04AD" w:rsidRPr="006D70B5" w:rsidTr="00C20632">
        <w:trPr>
          <w:trHeight w:val="1770"/>
        </w:trPr>
        <w:tc>
          <w:tcPr>
            <w:tcW w:w="2759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594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26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3311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19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3"/>
            </w:tblGrid>
            <w:tr w:rsidR="00BB04F0" w:rsidRPr="006D70B5" w:rsidTr="00C20632">
              <w:trPr>
                <w:trHeight w:val="389"/>
              </w:trPr>
              <w:tc>
                <w:tcPr>
                  <w:tcW w:w="190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реализованные меры по устранению выявленных недостатков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1877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61"/>
            </w:tblGrid>
            <w:tr w:rsidR="00BB04F0" w:rsidRPr="006D70B5" w:rsidTr="00C20632">
              <w:trPr>
                <w:trHeight w:val="342"/>
              </w:trPr>
              <w:tc>
                <w:tcPr>
                  <w:tcW w:w="1661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фактический срок реализации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BB04F0" w:rsidRPr="006D70B5" w:rsidTr="00C20632">
        <w:tc>
          <w:tcPr>
            <w:tcW w:w="14786" w:type="dxa"/>
            <w:gridSpan w:val="6"/>
          </w:tcPr>
          <w:p w:rsidR="00A20C00" w:rsidRPr="006D70B5" w:rsidRDefault="00A20C00" w:rsidP="00BB04F0">
            <w:pPr>
              <w:pStyle w:val="Default"/>
              <w:rPr>
                <w:color w:val="auto"/>
              </w:rPr>
            </w:pPr>
          </w:p>
          <w:p w:rsidR="00B9039D" w:rsidRPr="006D70B5" w:rsidRDefault="00B9039D" w:rsidP="00BB04F0">
            <w:pPr>
              <w:pStyle w:val="Default"/>
              <w:rPr>
                <w:b/>
                <w:color w:val="auto"/>
              </w:rPr>
            </w:pPr>
          </w:p>
          <w:p w:rsidR="00BB04F0" w:rsidRPr="006D70B5" w:rsidRDefault="00BB04F0" w:rsidP="00BB04F0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   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D04AD" w:rsidRPr="006D70B5" w:rsidTr="00C20632">
        <w:tc>
          <w:tcPr>
            <w:tcW w:w="2759" w:type="dxa"/>
          </w:tcPr>
          <w:p w:rsidR="00DE115A" w:rsidRDefault="00DE115A" w:rsidP="00220825">
            <w:pPr>
              <w:pStyle w:val="Default"/>
            </w:pPr>
          </w:p>
          <w:p w:rsidR="0082681A" w:rsidRPr="006D70B5" w:rsidRDefault="00AA030F" w:rsidP="00220825">
            <w:pPr>
              <w:pStyle w:val="Default"/>
            </w:pPr>
            <w:r w:rsidRPr="006D70B5">
              <w:t>1.</w:t>
            </w:r>
            <w:r w:rsidR="000A24C5">
              <w:t>Поддерживать состояние офи</w:t>
            </w:r>
            <w:r w:rsidR="00220825" w:rsidRPr="006D70B5">
              <w:t>циального сайта ОО на прежнем уровне</w:t>
            </w:r>
          </w:p>
        </w:tc>
        <w:tc>
          <w:tcPr>
            <w:tcW w:w="2594" w:type="dxa"/>
          </w:tcPr>
          <w:p w:rsidR="00DE115A" w:rsidRDefault="00DE115A" w:rsidP="00302E55">
            <w:pPr>
              <w:pStyle w:val="Default"/>
            </w:pPr>
          </w:p>
          <w:p w:rsidR="0082681A" w:rsidRPr="006D70B5" w:rsidRDefault="00AC44AE" w:rsidP="00124920">
            <w:pPr>
              <w:pStyle w:val="Default"/>
              <w:numPr>
                <w:ilvl w:val="1"/>
                <w:numId w:val="7"/>
              </w:numPr>
            </w:pPr>
            <w:r>
              <w:t xml:space="preserve"> Пополнили </w:t>
            </w:r>
            <w:r w:rsidR="00220825" w:rsidRPr="006D70B5">
              <w:t xml:space="preserve"> школьный сайт </w:t>
            </w:r>
            <w:r>
              <w:t>информацией о проделанной работе по</w:t>
            </w:r>
            <w:r w:rsidR="00956A72">
              <w:t xml:space="preserve"> УВ части, </w:t>
            </w:r>
            <w:r>
              <w:t>ВР</w:t>
            </w:r>
            <w:r w:rsidR="005D4986">
              <w:t xml:space="preserve">, </w:t>
            </w:r>
            <w:proofErr w:type="gramStart"/>
            <w:r w:rsidR="00956A72">
              <w:t>ДО</w:t>
            </w:r>
            <w:proofErr w:type="gramEnd"/>
          </w:p>
        </w:tc>
        <w:tc>
          <w:tcPr>
            <w:tcW w:w="2126" w:type="dxa"/>
          </w:tcPr>
          <w:p w:rsidR="0082681A" w:rsidRPr="006D70B5" w:rsidRDefault="00DE115A" w:rsidP="00302E55">
            <w:pPr>
              <w:pStyle w:val="Default"/>
            </w:pPr>
            <w:r>
              <w:t>1 раз в неделю</w:t>
            </w:r>
            <w:r w:rsidR="00220825" w:rsidRPr="006D70B5">
              <w:t xml:space="preserve"> </w:t>
            </w:r>
          </w:p>
        </w:tc>
        <w:tc>
          <w:tcPr>
            <w:tcW w:w="3311" w:type="dxa"/>
          </w:tcPr>
          <w:p w:rsidR="0082681A" w:rsidRPr="006D70B5" w:rsidRDefault="000A24C5" w:rsidP="00302E55">
            <w:pPr>
              <w:pStyle w:val="Default"/>
            </w:pPr>
            <w:proofErr w:type="spellStart"/>
            <w:r>
              <w:t>Алахвердиев</w:t>
            </w:r>
            <w:r w:rsidR="00AC44AE">
              <w:t>а</w:t>
            </w:r>
            <w:proofErr w:type="spellEnd"/>
            <w:r w:rsidR="00AC44AE">
              <w:t xml:space="preserve">  </w:t>
            </w:r>
            <w:proofErr w:type="spellStart"/>
            <w:r w:rsidR="00AC44AE">
              <w:t>Ракужат</w:t>
            </w:r>
            <w:proofErr w:type="spellEnd"/>
            <w:r w:rsidR="00AC44AE">
              <w:t xml:space="preserve"> </w:t>
            </w:r>
            <w:proofErr w:type="spellStart"/>
            <w:r w:rsidR="00AC44AE">
              <w:t>Зейнудиновна</w:t>
            </w:r>
            <w:proofErr w:type="spellEnd"/>
            <w:r w:rsidR="00AC44AE">
              <w:t xml:space="preserve"> </w:t>
            </w:r>
            <w:r w:rsidR="00DE1725">
              <w:t xml:space="preserve">- </w:t>
            </w:r>
            <w:proofErr w:type="gramStart"/>
            <w:r w:rsidR="00220825" w:rsidRPr="006D70B5">
              <w:t>ответственный</w:t>
            </w:r>
            <w:proofErr w:type="gramEnd"/>
            <w:r w:rsidR="00AA030F" w:rsidRPr="006D70B5">
              <w:t xml:space="preserve"> за размещение информаци</w:t>
            </w:r>
            <w:r>
              <w:t xml:space="preserve">и на сайте ОУ, МБОУ «Цмурская </w:t>
            </w:r>
            <w:r w:rsidR="00AA030F" w:rsidRPr="006D70B5">
              <w:t>СОШ»</w:t>
            </w:r>
          </w:p>
        </w:tc>
        <w:tc>
          <w:tcPr>
            <w:tcW w:w="2119" w:type="dxa"/>
          </w:tcPr>
          <w:p w:rsidR="0082681A" w:rsidRPr="006D70B5" w:rsidRDefault="00C20632" w:rsidP="00302E55">
            <w:pPr>
              <w:pStyle w:val="Default"/>
            </w:pPr>
            <w:r w:rsidRPr="006D70B5">
              <w:t>Наличие актуальной и достоверной информации на сайте учреждения. Обновление информации на сайте.</w:t>
            </w:r>
          </w:p>
        </w:tc>
        <w:tc>
          <w:tcPr>
            <w:tcW w:w="1877" w:type="dxa"/>
          </w:tcPr>
          <w:p w:rsidR="0082681A" w:rsidRPr="006D70B5" w:rsidRDefault="00C20632" w:rsidP="00302E55">
            <w:pPr>
              <w:pStyle w:val="Default"/>
            </w:pPr>
            <w:r w:rsidRPr="006D70B5">
              <w:t>В течении года</w:t>
            </w:r>
          </w:p>
        </w:tc>
      </w:tr>
      <w:tr w:rsidR="001D04AD" w:rsidRPr="006D70B5" w:rsidTr="00C20632">
        <w:trPr>
          <w:trHeight w:val="1740"/>
        </w:trPr>
        <w:tc>
          <w:tcPr>
            <w:tcW w:w="2759" w:type="dxa"/>
            <w:vMerge w:val="restart"/>
          </w:tcPr>
          <w:p w:rsidR="00CB7E80" w:rsidRPr="006D70B5" w:rsidRDefault="00CB7E80" w:rsidP="00302E55">
            <w:pPr>
              <w:pStyle w:val="Default"/>
            </w:pPr>
            <w:r w:rsidRPr="006D70B5">
              <w:t>2. Поддерживать актуальную информацию о педагогических работниках на официальном сайте ОУ</w:t>
            </w:r>
          </w:p>
        </w:tc>
        <w:tc>
          <w:tcPr>
            <w:tcW w:w="2594" w:type="dxa"/>
          </w:tcPr>
          <w:p w:rsidR="00CB7E80" w:rsidRPr="006D70B5" w:rsidRDefault="00AC44AE" w:rsidP="00302E55">
            <w:pPr>
              <w:pStyle w:val="Default"/>
            </w:pPr>
            <w:r>
              <w:t>2.1</w:t>
            </w:r>
            <w:r w:rsidR="00124920">
              <w:t>.</w:t>
            </w:r>
            <w:r>
              <w:t xml:space="preserve"> </w:t>
            </w:r>
            <w:r w:rsidR="00EE6128">
              <w:t xml:space="preserve"> </w:t>
            </w:r>
            <w:r>
              <w:t xml:space="preserve">Обновили </w:t>
            </w:r>
            <w:r w:rsidR="00CB7E80" w:rsidRPr="006D70B5">
              <w:t xml:space="preserve"> сведения о педагогических работниках </w:t>
            </w: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2126" w:type="dxa"/>
          </w:tcPr>
          <w:p w:rsidR="00CB7E80" w:rsidRPr="006D70B5" w:rsidRDefault="00AC44AE" w:rsidP="00302E55">
            <w:pPr>
              <w:pStyle w:val="Default"/>
            </w:pPr>
            <w:r>
              <w:t>Январь</w:t>
            </w: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3311" w:type="dxa"/>
          </w:tcPr>
          <w:p w:rsidR="00CB7E80" w:rsidRPr="006D70B5" w:rsidRDefault="00AC44AE" w:rsidP="00302E55">
            <w:pPr>
              <w:pStyle w:val="Default"/>
            </w:pPr>
            <w:proofErr w:type="spellStart"/>
            <w:r>
              <w:t>Алахвердиева</w:t>
            </w:r>
            <w:proofErr w:type="spellEnd"/>
            <w:r>
              <w:t xml:space="preserve"> </w:t>
            </w:r>
            <w:proofErr w:type="spellStart"/>
            <w:r>
              <w:t>Ракужат</w:t>
            </w:r>
            <w:proofErr w:type="spellEnd"/>
            <w:r>
              <w:t xml:space="preserve"> </w:t>
            </w:r>
            <w:proofErr w:type="spellStart"/>
            <w:r>
              <w:t>Зейнудиновна</w:t>
            </w:r>
            <w:proofErr w:type="spellEnd"/>
            <w:r w:rsidR="00453E5B">
              <w:t xml:space="preserve"> </w:t>
            </w:r>
            <w:r w:rsidR="00DE1725">
              <w:t>-</w:t>
            </w:r>
            <w:r w:rsidR="00847D95">
              <w:t xml:space="preserve"> </w:t>
            </w:r>
            <w:proofErr w:type="gramStart"/>
            <w:r w:rsidR="00847D95" w:rsidRPr="006D70B5">
              <w:t>ответственный</w:t>
            </w:r>
            <w:proofErr w:type="gramEnd"/>
            <w:r w:rsidR="00847D95" w:rsidRPr="006D70B5">
              <w:t xml:space="preserve"> за размещение информаци</w:t>
            </w:r>
            <w:r w:rsidR="00847D95">
              <w:t xml:space="preserve">и на сайте ОУ, МБОУ «Цмурская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CB7E80" w:rsidRPr="006D70B5" w:rsidRDefault="00C20632" w:rsidP="00302E55">
            <w:pPr>
              <w:pStyle w:val="Default"/>
            </w:pPr>
            <w:r w:rsidRPr="006D70B5">
              <w:t xml:space="preserve">Наличие на сайте полной достоверной информации о педагогических работниках. Доступность и достаточность </w:t>
            </w:r>
            <w:r w:rsidRPr="006D70B5">
              <w:lastRenderedPageBreak/>
              <w:t>информации о педагогических работниках</w:t>
            </w:r>
          </w:p>
        </w:tc>
        <w:tc>
          <w:tcPr>
            <w:tcW w:w="1877" w:type="dxa"/>
          </w:tcPr>
          <w:p w:rsidR="00CB7E80" w:rsidRPr="006D70B5" w:rsidRDefault="00C20632" w:rsidP="00302E55">
            <w:pPr>
              <w:pStyle w:val="Default"/>
            </w:pPr>
            <w:r w:rsidRPr="006D70B5">
              <w:lastRenderedPageBreak/>
              <w:t xml:space="preserve">Каждый месяц </w:t>
            </w:r>
          </w:p>
        </w:tc>
      </w:tr>
      <w:tr w:rsidR="001D04AD" w:rsidRPr="006D70B5" w:rsidTr="00C20632">
        <w:trPr>
          <w:trHeight w:val="2132"/>
        </w:trPr>
        <w:tc>
          <w:tcPr>
            <w:tcW w:w="2759" w:type="dxa"/>
            <w:vMerge/>
          </w:tcPr>
          <w:p w:rsidR="00CB7E80" w:rsidRPr="006D70B5" w:rsidRDefault="00CB7E80" w:rsidP="00302E55">
            <w:pPr>
              <w:pStyle w:val="Default"/>
            </w:pPr>
          </w:p>
        </w:tc>
        <w:tc>
          <w:tcPr>
            <w:tcW w:w="2594" w:type="dxa"/>
          </w:tcPr>
          <w:p w:rsidR="00CB7E80" w:rsidRPr="006D70B5" w:rsidRDefault="00CB7E80" w:rsidP="00302E55">
            <w:pPr>
              <w:pStyle w:val="Default"/>
            </w:pPr>
          </w:p>
          <w:p w:rsidR="00CB7E80" w:rsidRPr="006D70B5" w:rsidRDefault="00956A72" w:rsidP="00302E55">
            <w:pPr>
              <w:pStyle w:val="Default"/>
            </w:pPr>
            <w:r>
              <w:t>2.2 Обновляем</w:t>
            </w:r>
            <w:r w:rsidR="00AC44AE">
              <w:t xml:space="preserve"> </w:t>
            </w:r>
            <w:r w:rsidR="00CB7E80" w:rsidRPr="006D70B5">
              <w:t xml:space="preserve"> курсовую переподготовку педагогов</w:t>
            </w:r>
          </w:p>
        </w:tc>
        <w:tc>
          <w:tcPr>
            <w:tcW w:w="2126" w:type="dxa"/>
          </w:tcPr>
          <w:p w:rsidR="00CB7E80" w:rsidRPr="006D70B5" w:rsidRDefault="00CB7E80" w:rsidP="00302E55">
            <w:pPr>
              <w:pStyle w:val="Default"/>
            </w:pPr>
          </w:p>
          <w:p w:rsidR="00CB7E80" w:rsidRPr="006D70B5" w:rsidRDefault="00CB7E80" w:rsidP="00302E55">
            <w:pPr>
              <w:pStyle w:val="Default"/>
            </w:pPr>
            <w:r w:rsidRPr="006D70B5">
              <w:t>постоянно</w:t>
            </w:r>
          </w:p>
          <w:p w:rsidR="00CB7E80" w:rsidRPr="006D70B5" w:rsidRDefault="00CB7E80" w:rsidP="00302E55">
            <w:pPr>
              <w:pStyle w:val="Default"/>
            </w:pPr>
          </w:p>
        </w:tc>
        <w:tc>
          <w:tcPr>
            <w:tcW w:w="3311" w:type="dxa"/>
          </w:tcPr>
          <w:p w:rsidR="00CB7E80" w:rsidRPr="006D70B5" w:rsidRDefault="00AC44AE" w:rsidP="00022072">
            <w:pPr>
              <w:pStyle w:val="Default"/>
            </w:pPr>
            <w:proofErr w:type="spellStart"/>
            <w:r>
              <w:t>Алахвердиева</w:t>
            </w:r>
            <w:proofErr w:type="spellEnd"/>
            <w:r>
              <w:t xml:space="preserve"> </w:t>
            </w:r>
            <w:proofErr w:type="spellStart"/>
            <w:r>
              <w:t>Ракужат</w:t>
            </w:r>
            <w:proofErr w:type="spellEnd"/>
            <w:r>
              <w:t xml:space="preserve"> </w:t>
            </w:r>
            <w:proofErr w:type="spellStart"/>
            <w:r>
              <w:t>Зейнудиновна</w:t>
            </w:r>
            <w:proofErr w:type="spellEnd"/>
            <w:r>
              <w:t xml:space="preserve"> </w:t>
            </w:r>
            <w:r w:rsidR="00847D95">
              <w:t xml:space="preserve"> </w:t>
            </w:r>
            <w:r w:rsidR="00453E5B">
              <w:t xml:space="preserve"> - </w:t>
            </w:r>
            <w:proofErr w:type="gramStart"/>
            <w:r w:rsidR="00847D95" w:rsidRPr="006D70B5">
              <w:t>ответственный</w:t>
            </w:r>
            <w:proofErr w:type="gramEnd"/>
            <w:r w:rsidR="00847D95" w:rsidRPr="006D70B5">
              <w:t xml:space="preserve"> за размещение информаци</w:t>
            </w:r>
            <w:r>
              <w:t>и на сайте ОУ, МБОУ «Цму</w:t>
            </w:r>
            <w:r w:rsidR="00847D95">
              <w:t xml:space="preserve">рская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CB7E80" w:rsidRPr="006D70B5" w:rsidRDefault="00C20632" w:rsidP="00302E55">
            <w:pPr>
              <w:pStyle w:val="Default"/>
            </w:pPr>
            <w:r w:rsidRPr="006D70B5">
              <w:t xml:space="preserve">Разработан перспективный план прохождения курсов переподготовки учителей. </w:t>
            </w:r>
          </w:p>
        </w:tc>
        <w:tc>
          <w:tcPr>
            <w:tcW w:w="1877" w:type="dxa"/>
          </w:tcPr>
          <w:p w:rsidR="00CB7E80" w:rsidRPr="006D70B5" w:rsidRDefault="00C20632" w:rsidP="00302E55">
            <w:pPr>
              <w:pStyle w:val="Default"/>
            </w:pPr>
            <w:r w:rsidRPr="006D70B5">
              <w:t>В течении года</w:t>
            </w:r>
          </w:p>
        </w:tc>
      </w:tr>
      <w:tr w:rsidR="001D04AD" w:rsidRPr="006D70B5" w:rsidTr="007B2398">
        <w:trPr>
          <w:trHeight w:val="1465"/>
        </w:trPr>
        <w:tc>
          <w:tcPr>
            <w:tcW w:w="2759" w:type="dxa"/>
          </w:tcPr>
          <w:p w:rsidR="00AA030F" w:rsidRPr="006D70B5" w:rsidRDefault="00CB7E80" w:rsidP="00302E55">
            <w:pPr>
              <w:pStyle w:val="Default"/>
            </w:pPr>
            <w:r w:rsidRPr="006D70B5">
              <w:t xml:space="preserve">3. Рассмотреть техническую возможность размещения на сайте ОО онлайн опросов </w:t>
            </w:r>
          </w:p>
        </w:tc>
        <w:tc>
          <w:tcPr>
            <w:tcW w:w="2594" w:type="dxa"/>
          </w:tcPr>
          <w:p w:rsidR="00AA030F" w:rsidRPr="006D70B5" w:rsidRDefault="00C77444" w:rsidP="00302E55">
            <w:pPr>
              <w:pStyle w:val="Default"/>
            </w:pPr>
            <w:r>
              <w:t xml:space="preserve">3.1 Создана колонка </w:t>
            </w:r>
            <w:proofErr w:type="spellStart"/>
            <w:r>
              <w:t>о</w:t>
            </w:r>
            <w:r w:rsidR="00944829">
              <w:t>нлайн</w:t>
            </w:r>
            <w:proofErr w:type="spellEnd"/>
            <w:r w:rsidR="00944829">
              <w:t xml:space="preserve">  опроса </w:t>
            </w:r>
            <w:r w:rsidR="00831EB5" w:rsidRPr="006D70B5">
              <w:t xml:space="preserve"> на официальном с</w:t>
            </w:r>
            <w:r w:rsidR="00CB7E80" w:rsidRPr="006D70B5">
              <w:t xml:space="preserve">айте </w:t>
            </w:r>
            <w:r w:rsidR="00944829">
              <w:t>ОО</w:t>
            </w:r>
          </w:p>
        </w:tc>
        <w:tc>
          <w:tcPr>
            <w:tcW w:w="2126" w:type="dxa"/>
          </w:tcPr>
          <w:p w:rsidR="00AA030F" w:rsidRPr="006D70B5" w:rsidRDefault="00956A72" w:rsidP="00302E55">
            <w:pPr>
              <w:pStyle w:val="Default"/>
            </w:pPr>
            <w:r>
              <w:t>Январь</w:t>
            </w:r>
          </w:p>
        </w:tc>
        <w:tc>
          <w:tcPr>
            <w:tcW w:w="3311" w:type="dxa"/>
          </w:tcPr>
          <w:p w:rsidR="00AA030F" w:rsidRPr="006D70B5" w:rsidRDefault="00AC44AE" w:rsidP="00CB7E80">
            <w:pPr>
              <w:pStyle w:val="Default"/>
            </w:pPr>
            <w:proofErr w:type="spellStart"/>
            <w:r>
              <w:t>Алахвердиева</w:t>
            </w:r>
            <w:proofErr w:type="spellEnd"/>
            <w:r>
              <w:t xml:space="preserve"> </w:t>
            </w:r>
            <w:proofErr w:type="spellStart"/>
            <w:r>
              <w:t>Ракужат</w:t>
            </w:r>
            <w:proofErr w:type="spellEnd"/>
            <w:r>
              <w:t xml:space="preserve"> </w:t>
            </w:r>
            <w:proofErr w:type="spellStart"/>
            <w:r>
              <w:t>Зейнудиновна</w:t>
            </w:r>
            <w:proofErr w:type="spellEnd"/>
            <w:r w:rsidR="00847D95">
              <w:t xml:space="preserve"> </w:t>
            </w:r>
            <w:r w:rsidR="00453E5B">
              <w:t xml:space="preserve">- </w:t>
            </w:r>
            <w:proofErr w:type="gramStart"/>
            <w:r w:rsidR="00847D95" w:rsidRPr="006D70B5">
              <w:t>ответственный</w:t>
            </w:r>
            <w:proofErr w:type="gramEnd"/>
            <w:r w:rsidR="00847D95" w:rsidRPr="006D70B5">
              <w:t xml:space="preserve"> за размещение информаци</w:t>
            </w:r>
            <w:r w:rsidR="00847D95">
              <w:t xml:space="preserve">и на сайте ОУ, МБОУ «Цмурская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AA030F" w:rsidRPr="006D70B5" w:rsidRDefault="00831EB5" w:rsidP="00302E55">
            <w:pPr>
              <w:pStyle w:val="Default"/>
            </w:pPr>
            <w:r w:rsidRPr="006D70B5">
              <w:t>Предоставлена статистика по обращениям граждан (счетчик обращений).</w:t>
            </w:r>
          </w:p>
        </w:tc>
        <w:tc>
          <w:tcPr>
            <w:tcW w:w="1877" w:type="dxa"/>
          </w:tcPr>
          <w:p w:rsidR="00AA030F" w:rsidRPr="006D70B5" w:rsidRDefault="00831EB5" w:rsidP="007B2398">
            <w:pPr>
              <w:pStyle w:val="Default"/>
            </w:pPr>
            <w:r w:rsidRPr="006D70B5">
              <w:t>Регулярно</w:t>
            </w:r>
          </w:p>
        </w:tc>
      </w:tr>
      <w:tr w:rsidR="001D04AD" w:rsidRPr="006D70B5" w:rsidTr="007B2398">
        <w:trPr>
          <w:trHeight w:val="3822"/>
        </w:trPr>
        <w:tc>
          <w:tcPr>
            <w:tcW w:w="2759" w:type="dxa"/>
          </w:tcPr>
          <w:p w:rsidR="00AA030F" w:rsidRPr="006D70B5" w:rsidRDefault="00285D7A" w:rsidP="00302E55">
            <w:pPr>
              <w:pStyle w:val="Default"/>
            </w:pPr>
            <w:r w:rsidRPr="006D70B5">
              <w:t>4. Создать систему взаимодействия с потребителями образовательных услуг. Реализовать прием обращений и информирование о ходе рассмотрение обращений, использую электронные ресурсы на официальном сайте ОУ.</w:t>
            </w:r>
          </w:p>
        </w:tc>
        <w:tc>
          <w:tcPr>
            <w:tcW w:w="2594" w:type="dxa"/>
          </w:tcPr>
          <w:p w:rsidR="00AA030F" w:rsidRPr="006D70B5" w:rsidRDefault="00C77444" w:rsidP="00302E55">
            <w:pPr>
              <w:pStyle w:val="Default"/>
            </w:pPr>
            <w:r>
              <w:t>4.1 Создана колонка</w:t>
            </w:r>
            <w:r w:rsidR="00285D7A" w:rsidRPr="006D70B5">
              <w:t xml:space="preserve"> на сайте прием</w:t>
            </w:r>
            <w:r>
              <w:t>а</w:t>
            </w:r>
            <w:r w:rsidR="00285D7A" w:rsidRPr="006D70B5">
              <w:t xml:space="preserve"> об</w:t>
            </w:r>
            <w:r>
              <w:t>ращений граждан и информировании</w:t>
            </w:r>
            <w:r w:rsidR="00285D7A" w:rsidRPr="006D70B5">
              <w:t xml:space="preserve"> о ходе рассмотрения обращений </w:t>
            </w:r>
          </w:p>
        </w:tc>
        <w:tc>
          <w:tcPr>
            <w:tcW w:w="2126" w:type="dxa"/>
          </w:tcPr>
          <w:p w:rsidR="00AA030F" w:rsidRPr="006D70B5" w:rsidRDefault="00956A72" w:rsidP="00302E55">
            <w:pPr>
              <w:pStyle w:val="Default"/>
            </w:pPr>
            <w:r>
              <w:t>Январь</w:t>
            </w:r>
          </w:p>
        </w:tc>
        <w:tc>
          <w:tcPr>
            <w:tcW w:w="3311" w:type="dxa"/>
          </w:tcPr>
          <w:p w:rsidR="00AA030F" w:rsidRPr="006D70B5" w:rsidRDefault="00847D95" w:rsidP="00302E55">
            <w:pPr>
              <w:pStyle w:val="Default"/>
            </w:pPr>
            <w:r>
              <w:t xml:space="preserve">1.Директор МБОУ «Цмурская </w:t>
            </w:r>
            <w:r w:rsidR="00C0192F" w:rsidRPr="006D70B5">
              <w:t xml:space="preserve"> СОШ»</w:t>
            </w:r>
          </w:p>
          <w:p w:rsidR="00C0192F" w:rsidRPr="006D70B5" w:rsidRDefault="009E2760" w:rsidP="00302E55">
            <w:pPr>
              <w:pStyle w:val="Default"/>
            </w:pPr>
            <w:proofErr w:type="spellStart"/>
            <w:r>
              <w:t>Кузьминский</w:t>
            </w:r>
            <w:proofErr w:type="spellEnd"/>
            <w:r>
              <w:t xml:space="preserve"> Евгений Валентинович</w:t>
            </w:r>
          </w:p>
          <w:p w:rsidR="00C0192F" w:rsidRPr="006D70B5" w:rsidRDefault="00C0192F" w:rsidP="00847D95">
            <w:pPr>
              <w:pStyle w:val="Default"/>
            </w:pPr>
            <w:r w:rsidRPr="006D70B5">
              <w:t xml:space="preserve">2. </w:t>
            </w:r>
            <w:proofErr w:type="spellStart"/>
            <w:r w:rsidR="00AC44AE">
              <w:t>Алахвердиева</w:t>
            </w:r>
            <w:proofErr w:type="spellEnd"/>
            <w:r w:rsidR="00AC44AE">
              <w:t xml:space="preserve"> </w:t>
            </w:r>
            <w:proofErr w:type="spellStart"/>
            <w:r w:rsidR="00AC44AE">
              <w:t>Ракужат</w:t>
            </w:r>
            <w:proofErr w:type="spellEnd"/>
            <w:r w:rsidR="00AC44AE">
              <w:t xml:space="preserve"> </w:t>
            </w:r>
            <w:proofErr w:type="spellStart"/>
            <w:r w:rsidR="00AC44AE">
              <w:t>Зейнудиновна</w:t>
            </w:r>
            <w:proofErr w:type="spellEnd"/>
            <w:r w:rsidR="00453E5B">
              <w:t xml:space="preserve"> - </w:t>
            </w:r>
            <w:r w:rsidR="00847D95">
              <w:t xml:space="preserve"> </w:t>
            </w:r>
            <w:proofErr w:type="gramStart"/>
            <w:r w:rsidR="00847D95" w:rsidRPr="006D70B5">
              <w:t>ответственный</w:t>
            </w:r>
            <w:proofErr w:type="gramEnd"/>
            <w:r w:rsidR="00847D95" w:rsidRPr="006D70B5">
              <w:t xml:space="preserve"> за размещение информаци</w:t>
            </w:r>
            <w:r w:rsidR="00847D95">
              <w:t xml:space="preserve">и на сайте ОУ, МБОУ «Цмурская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гостевая книга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(обратная связь) на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 сайте ОУ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актуальной и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достоверной информации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ОУ, увеличение</w:t>
            </w:r>
          </w:p>
          <w:p w:rsidR="00AA030F" w:rsidRPr="006D70B5" w:rsidRDefault="0084309B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посещений сайта</w:t>
            </w:r>
          </w:p>
        </w:tc>
        <w:tc>
          <w:tcPr>
            <w:tcW w:w="1877" w:type="dxa"/>
          </w:tcPr>
          <w:p w:rsidR="00AA030F" w:rsidRPr="006D70B5" w:rsidRDefault="0084309B" w:rsidP="00302E55">
            <w:pPr>
              <w:pStyle w:val="Default"/>
            </w:pPr>
            <w:r w:rsidRPr="006D70B5">
              <w:t>Постоянно.</w:t>
            </w:r>
          </w:p>
        </w:tc>
      </w:tr>
      <w:tr w:rsidR="008C7C13" w:rsidRPr="006D70B5" w:rsidTr="007B2398">
        <w:trPr>
          <w:trHeight w:val="3394"/>
        </w:trPr>
        <w:tc>
          <w:tcPr>
            <w:tcW w:w="2759" w:type="dxa"/>
          </w:tcPr>
          <w:p w:rsidR="008C7C13" w:rsidRPr="006D70B5" w:rsidRDefault="008C7C13" w:rsidP="00302E55">
            <w:pPr>
              <w:pStyle w:val="Default"/>
            </w:pPr>
            <w:r w:rsidRPr="006D70B5">
              <w:lastRenderedPageBreak/>
              <w:t xml:space="preserve">5. Назначить ответственных за размещение на официальном сайте ОО актуальный информации о материально-техническом и информационном обеспечении образовательного процесса </w:t>
            </w:r>
          </w:p>
        </w:tc>
        <w:tc>
          <w:tcPr>
            <w:tcW w:w="2594" w:type="dxa"/>
          </w:tcPr>
          <w:p w:rsidR="008C7C13" w:rsidRPr="006D70B5" w:rsidRDefault="00956A72" w:rsidP="00302E55">
            <w:pPr>
              <w:pStyle w:val="Default"/>
            </w:pPr>
            <w:r>
              <w:t>5.1</w:t>
            </w:r>
            <w:proofErr w:type="gramStart"/>
            <w:r w:rsidR="00C74F40">
              <w:t xml:space="preserve"> </w:t>
            </w:r>
            <w:r>
              <w:t xml:space="preserve"> Н</w:t>
            </w:r>
            <w:proofErr w:type="gramEnd"/>
            <w:r>
              <w:t>азначили ответственным</w:t>
            </w:r>
            <w:r w:rsidR="008C7C13" w:rsidRPr="006D70B5">
              <w:t xml:space="preserve"> за размещение на официальном сайте ОО актуальный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2126" w:type="dxa"/>
          </w:tcPr>
          <w:p w:rsidR="008C7C13" w:rsidRPr="006D70B5" w:rsidRDefault="008C7C13" w:rsidP="00302E55">
            <w:pPr>
              <w:pStyle w:val="Default"/>
            </w:pPr>
            <w:r w:rsidRPr="006D70B5">
              <w:t xml:space="preserve">1 раз в квартал </w:t>
            </w:r>
          </w:p>
        </w:tc>
        <w:tc>
          <w:tcPr>
            <w:tcW w:w="3311" w:type="dxa"/>
          </w:tcPr>
          <w:p w:rsidR="008C7C13" w:rsidRPr="006D70B5" w:rsidRDefault="009E2760" w:rsidP="007B2398">
            <w:pPr>
              <w:pStyle w:val="Default"/>
            </w:pPr>
            <w:r>
              <w:t xml:space="preserve">Шайдаев </w:t>
            </w:r>
            <w:proofErr w:type="spellStart"/>
            <w:r>
              <w:t>Самрат</w:t>
            </w:r>
            <w:proofErr w:type="spellEnd"/>
            <w:r>
              <w:t xml:space="preserve"> </w:t>
            </w:r>
            <w:proofErr w:type="spellStart"/>
            <w:r>
              <w:t>Мажрудинович</w:t>
            </w:r>
            <w:proofErr w:type="spellEnd"/>
            <w:r>
              <w:t xml:space="preserve"> </w:t>
            </w:r>
            <w:r w:rsidR="008C7C13" w:rsidRPr="006D70B5">
              <w:t>-</w:t>
            </w:r>
            <w:r w:rsidR="00847D95">
              <w:t xml:space="preserve"> </w:t>
            </w:r>
            <w:r w:rsidR="008C7C13" w:rsidRPr="006D70B5">
              <w:t>завхоз</w:t>
            </w:r>
          </w:p>
        </w:tc>
        <w:tc>
          <w:tcPr>
            <w:tcW w:w="2119" w:type="dxa"/>
          </w:tcPr>
          <w:p w:rsidR="008C7C13" w:rsidRPr="006D70B5" w:rsidRDefault="00944829" w:rsidP="00302E55">
            <w:pPr>
              <w:pStyle w:val="Default"/>
            </w:pPr>
            <w:r>
              <w:t>Наличие на сайте полной информации о материально – техническом обеспечении образовательного процесса</w:t>
            </w:r>
          </w:p>
        </w:tc>
        <w:tc>
          <w:tcPr>
            <w:tcW w:w="1877" w:type="dxa"/>
          </w:tcPr>
          <w:p w:rsidR="008C7C13" w:rsidRPr="006D70B5" w:rsidRDefault="00944829" w:rsidP="00302E55">
            <w:pPr>
              <w:pStyle w:val="Default"/>
            </w:pPr>
            <w:r>
              <w:t>В течение года</w:t>
            </w:r>
          </w:p>
        </w:tc>
      </w:tr>
      <w:tr w:rsidR="00F35355" w:rsidRPr="006D70B5" w:rsidTr="00C20632">
        <w:trPr>
          <w:trHeight w:val="195"/>
        </w:trPr>
        <w:tc>
          <w:tcPr>
            <w:tcW w:w="14786" w:type="dxa"/>
            <w:gridSpan w:val="6"/>
          </w:tcPr>
          <w:p w:rsidR="00F35355" w:rsidRPr="006D70B5" w:rsidRDefault="00F35355" w:rsidP="00F35355">
            <w:pPr>
              <w:pStyle w:val="Default"/>
            </w:pPr>
          </w:p>
          <w:p w:rsidR="00F35355" w:rsidRPr="006D70B5" w:rsidRDefault="00F35355" w:rsidP="00F35355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III. Доступность услуг для инвалидов</w:t>
            </w:r>
          </w:p>
        </w:tc>
      </w:tr>
      <w:tr w:rsidR="00260E02" w:rsidRPr="006D70B5" w:rsidTr="00C20632">
        <w:trPr>
          <w:trHeight w:val="1800"/>
        </w:trPr>
        <w:tc>
          <w:tcPr>
            <w:tcW w:w="2759" w:type="dxa"/>
            <w:vMerge w:val="restart"/>
          </w:tcPr>
          <w:p w:rsidR="00260E02" w:rsidRPr="006D70B5" w:rsidRDefault="00260E02" w:rsidP="00322E11">
            <w:pPr>
              <w:pStyle w:val="Default"/>
              <w:numPr>
                <w:ilvl w:val="0"/>
                <w:numId w:val="2"/>
              </w:numPr>
            </w:pPr>
            <w:r w:rsidRPr="006D70B5">
              <w:t>Поддерживать возможность качественного оказания психолого-педагогической, медицинской и социальной помощи</w:t>
            </w:r>
          </w:p>
        </w:tc>
        <w:tc>
          <w:tcPr>
            <w:tcW w:w="2594" w:type="dxa"/>
          </w:tcPr>
          <w:p w:rsidR="00260E02" w:rsidRPr="006D70B5" w:rsidRDefault="00260E02" w:rsidP="00302E55">
            <w:pPr>
              <w:pStyle w:val="Default"/>
            </w:pPr>
            <w:r w:rsidRPr="006D70B5">
              <w:t>1.1</w:t>
            </w:r>
            <w:r w:rsidR="00A51C66">
              <w:t>.</w:t>
            </w:r>
            <w:r w:rsidR="00956A72">
              <w:t xml:space="preserve"> Поддерживаем</w:t>
            </w:r>
            <w:r w:rsidRPr="006D70B5">
              <w:t xml:space="preserve"> в хорошем состоянии пандус, входную группу, звонок для вызова помощника</w:t>
            </w: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3311" w:type="dxa"/>
          </w:tcPr>
          <w:p w:rsidR="00260E02" w:rsidRPr="006D70B5" w:rsidRDefault="009E2760" w:rsidP="00302E55">
            <w:pPr>
              <w:pStyle w:val="Default"/>
            </w:pPr>
            <w:r>
              <w:t xml:space="preserve">Шайдаев </w:t>
            </w:r>
            <w:proofErr w:type="spellStart"/>
            <w:r>
              <w:t>Самрат</w:t>
            </w:r>
            <w:proofErr w:type="spellEnd"/>
            <w:r>
              <w:t xml:space="preserve"> </w:t>
            </w:r>
            <w:proofErr w:type="spellStart"/>
            <w:r>
              <w:t>Мажрудинович</w:t>
            </w:r>
            <w:proofErr w:type="spellEnd"/>
            <w:r>
              <w:t xml:space="preserve"> </w:t>
            </w:r>
            <w:r w:rsidR="00260E02" w:rsidRPr="006D70B5">
              <w:t>-</w:t>
            </w:r>
            <w:r w:rsidR="00847D95">
              <w:t xml:space="preserve"> </w:t>
            </w:r>
            <w:r w:rsidR="00260E02" w:rsidRPr="006D70B5">
              <w:t>завхоз</w:t>
            </w:r>
          </w:p>
        </w:tc>
        <w:tc>
          <w:tcPr>
            <w:tcW w:w="2119" w:type="dxa"/>
          </w:tcPr>
          <w:p w:rsidR="00831EB5" w:rsidRPr="006D70B5" w:rsidRDefault="00831EB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</w:t>
            </w:r>
          </w:p>
          <w:p w:rsidR="00831EB5" w:rsidRPr="006D70B5" w:rsidRDefault="00831EB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комфортного пребывания</w:t>
            </w:r>
          </w:p>
          <w:p w:rsidR="00831EB5" w:rsidRPr="006D70B5" w:rsidRDefault="00831EB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и взаимодействие</w:t>
            </w:r>
          </w:p>
          <w:p w:rsidR="00260E02" w:rsidRPr="006D70B5" w:rsidRDefault="00831EB5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родителями.</w:t>
            </w:r>
          </w:p>
        </w:tc>
        <w:tc>
          <w:tcPr>
            <w:tcW w:w="1877" w:type="dxa"/>
          </w:tcPr>
          <w:p w:rsidR="00260E02" w:rsidRPr="006D70B5" w:rsidRDefault="00086DE1" w:rsidP="00302E55">
            <w:pPr>
              <w:pStyle w:val="Default"/>
            </w:pPr>
            <w:r w:rsidRPr="006D70B5">
              <w:t>Регулярно</w:t>
            </w:r>
            <w:r w:rsidR="0084309B" w:rsidRPr="006D70B5">
              <w:t>.</w:t>
            </w:r>
          </w:p>
        </w:tc>
      </w:tr>
      <w:tr w:rsidR="00260E02" w:rsidRPr="006D70B5" w:rsidTr="007B2398">
        <w:trPr>
          <w:trHeight w:val="561"/>
        </w:trPr>
        <w:tc>
          <w:tcPr>
            <w:tcW w:w="2759" w:type="dxa"/>
            <w:vMerge/>
          </w:tcPr>
          <w:p w:rsidR="00260E02" w:rsidRPr="006D70B5" w:rsidRDefault="00260E02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4" w:type="dxa"/>
          </w:tcPr>
          <w:p w:rsidR="00A51C66" w:rsidRDefault="00A51C66" w:rsidP="00A51C66">
            <w:pPr>
              <w:pStyle w:val="Default"/>
            </w:pPr>
            <w:r>
              <w:t xml:space="preserve">1.2. </w:t>
            </w:r>
            <w:r w:rsidR="00956A72">
              <w:t xml:space="preserve">Определили </w:t>
            </w:r>
            <w:r w:rsidR="00DE115A">
              <w:t xml:space="preserve"> кабине</w:t>
            </w:r>
            <w:r>
              <w:t>т на первом этаже школы с необходимым</w:t>
            </w:r>
            <w:r w:rsidR="00DE115A">
              <w:t xml:space="preserve"> техническим </w:t>
            </w:r>
            <w:r>
              <w:t>оснащением для доступного образовательного процесса.</w:t>
            </w:r>
          </w:p>
          <w:p w:rsidR="00A51C66" w:rsidRPr="006D70B5" w:rsidRDefault="00C77444" w:rsidP="00A51C66">
            <w:pPr>
              <w:pStyle w:val="Default"/>
            </w:pPr>
            <w:r>
              <w:t>1.3. Выделено</w:t>
            </w:r>
            <w:r w:rsidR="00A51C66">
              <w:t xml:space="preserve"> место стоянки для инвалидов на территории ОУ. </w:t>
            </w:r>
          </w:p>
          <w:p w:rsidR="00260E02" w:rsidRPr="006D70B5" w:rsidRDefault="00260E02" w:rsidP="00260E02">
            <w:pPr>
              <w:pStyle w:val="Default"/>
            </w:pP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3311" w:type="dxa"/>
          </w:tcPr>
          <w:p w:rsidR="00260E02" w:rsidRPr="006D70B5" w:rsidRDefault="00260E02" w:rsidP="00302E55">
            <w:pPr>
              <w:pStyle w:val="Default"/>
            </w:pPr>
            <w:r w:rsidRPr="006D70B5">
              <w:t>1.</w:t>
            </w:r>
            <w:r w:rsidR="009E2760">
              <w:t xml:space="preserve">Шайдаев </w:t>
            </w:r>
            <w:proofErr w:type="spellStart"/>
            <w:r w:rsidR="009E2760">
              <w:t>Самрат</w:t>
            </w:r>
            <w:proofErr w:type="spellEnd"/>
            <w:r w:rsidR="009E2760">
              <w:t xml:space="preserve"> </w:t>
            </w:r>
            <w:proofErr w:type="spellStart"/>
            <w:r w:rsidR="009E2760">
              <w:t>Мажрудинович</w:t>
            </w:r>
            <w:proofErr w:type="spellEnd"/>
            <w:r w:rsidR="00847D95">
              <w:t xml:space="preserve"> </w:t>
            </w:r>
            <w:r w:rsidR="009E2760">
              <w:t xml:space="preserve">- </w:t>
            </w:r>
            <w:r w:rsidRPr="006D70B5">
              <w:t>завхоз</w:t>
            </w:r>
          </w:p>
          <w:p w:rsidR="00847D95" w:rsidRDefault="00847D95" w:rsidP="00847D95">
            <w:pPr>
              <w:pStyle w:val="Default"/>
            </w:pPr>
          </w:p>
          <w:p w:rsidR="00260E02" w:rsidRPr="006D70B5" w:rsidRDefault="00260E02" w:rsidP="00847D95">
            <w:pPr>
              <w:pStyle w:val="Default"/>
            </w:pPr>
            <w:r w:rsidRPr="006D70B5">
              <w:t xml:space="preserve">2. </w:t>
            </w:r>
            <w:proofErr w:type="spellStart"/>
            <w:r w:rsidR="00CE0A39">
              <w:t>Алахвердиев</w:t>
            </w:r>
            <w:proofErr w:type="spellEnd"/>
            <w:r w:rsidR="00CE0A39">
              <w:t xml:space="preserve"> </w:t>
            </w:r>
            <w:proofErr w:type="spellStart"/>
            <w:r w:rsidR="00CE0A39">
              <w:t>Ракужат</w:t>
            </w:r>
            <w:proofErr w:type="spellEnd"/>
            <w:r w:rsidR="00CE0A39">
              <w:t xml:space="preserve"> </w:t>
            </w:r>
            <w:proofErr w:type="spellStart"/>
            <w:r w:rsidR="00CE0A39">
              <w:t>Зейнудиновна</w:t>
            </w:r>
            <w:proofErr w:type="spellEnd"/>
            <w:r w:rsidR="004C0C8B">
              <w:t xml:space="preserve"> -</w:t>
            </w:r>
            <w:r w:rsidR="00847D95">
              <w:t xml:space="preserve"> </w:t>
            </w:r>
            <w:proofErr w:type="gramStart"/>
            <w:r w:rsidR="00453E5B">
              <w:t>ответственн</w:t>
            </w:r>
            <w:r w:rsidR="00847D95" w:rsidRPr="006D70B5">
              <w:t>ый</w:t>
            </w:r>
            <w:proofErr w:type="gramEnd"/>
            <w:r w:rsidR="00847D95" w:rsidRPr="006D70B5">
              <w:t xml:space="preserve"> за размещение информаци</w:t>
            </w:r>
            <w:r w:rsidR="00847D95">
              <w:t xml:space="preserve">и на сайте ОУ, МБОУ «Цмурская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психолого-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педагогической,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и социальной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помощи, в том числе для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с</w:t>
            </w:r>
          </w:p>
          <w:p w:rsidR="0084309B" w:rsidRPr="006D70B5" w:rsidRDefault="0084309B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</w:p>
          <w:p w:rsidR="00260E02" w:rsidRPr="006D70B5" w:rsidRDefault="0084309B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1877" w:type="dxa"/>
          </w:tcPr>
          <w:p w:rsidR="00260E02" w:rsidRPr="006D70B5" w:rsidRDefault="0084309B" w:rsidP="00302E55">
            <w:pPr>
              <w:pStyle w:val="Default"/>
            </w:pPr>
            <w:r w:rsidRPr="006D70B5">
              <w:t>В течении года.</w:t>
            </w:r>
          </w:p>
        </w:tc>
      </w:tr>
      <w:tr w:rsidR="00260E02" w:rsidRPr="006D70B5" w:rsidTr="000F6EBD">
        <w:trPr>
          <w:trHeight w:val="1905"/>
        </w:trPr>
        <w:tc>
          <w:tcPr>
            <w:tcW w:w="2759" w:type="dxa"/>
            <w:vMerge w:val="restart"/>
            <w:tcBorders>
              <w:top w:val="single" w:sz="4" w:space="0" w:color="auto"/>
            </w:tcBorders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2594" w:type="dxa"/>
          </w:tcPr>
          <w:p w:rsidR="00260E02" w:rsidRPr="006D70B5" w:rsidRDefault="008C0CFA" w:rsidP="00302E55">
            <w:pPr>
              <w:pStyle w:val="Default"/>
            </w:pPr>
            <w:r>
              <w:t>1.4.</w:t>
            </w:r>
            <w:r w:rsidR="00956A72">
              <w:t xml:space="preserve"> Поддерживаем</w:t>
            </w:r>
            <w:r w:rsidR="00260E02" w:rsidRPr="006D70B5">
              <w:t xml:space="preserve"> на сайте версию для </w:t>
            </w:r>
            <w:proofErr w:type="gramStart"/>
            <w:r w:rsidR="00260E02" w:rsidRPr="006D70B5">
              <w:t>слабовидящих</w:t>
            </w:r>
            <w:proofErr w:type="gramEnd"/>
            <w:r w:rsidR="00260E02" w:rsidRPr="006D70B5">
              <w:t xml:space="preserve"> </w:t>
            </w:r>
          </w:p>
          <w:p w:rsidR="00260E02" w:rsidRPr="006D70B5" w:rsidRDefault="00260E02" w:rsidP="00302E55">
            <w:pPr>
              <w:pStyle w:val="Default"/>
            </w:pP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  <w:r w:rsidRPr="006D70B5">
              <w:t xml:space="preserve">Ежедневно </w:t>
            </w:r>
          </w:p>
        </w:tc>
        <w:tc>
          <w:tcPr>
            <w:tcW w:w="3311" w:type="dxa"/>
          </w:tcPr>
          <w:p w:rsidR="00260E02" w:rsidRPr="006D70B5" w:rsidRDefault="00EE6128" w:rsidP="00847D95">
            <w:pPr>
              <w:pStyle w:val="Default"/>
            </w:pPr>
            <w:proofErr w:type="spellStart"/>
            <w:r>
              <w:t>Алахвердиева</w:t>
            </w:r>
            <w:proofErr w:type="spellEnd"/>
            <w:r>
              <w:t xml:space="preserve"> </w:t>
            </w:r>
            <w:proofErr w:type="spellStart"/>
            <w:r>
              <w:t>Ракужат</w:t>
            </w:r>
            <w:proofErr w:type="spellEnd"/>
            <w:r>
              <w:t xml:space="preserve"> </w:t>
            </w:r>
            <w:proofErr w:type="spellStart"/>
            <w:r>
              <w:t>Зейнудиновн</w:t>
            </w:r>
            <w:proofErr w:type="gramStart"/>
            <w:r>
              <w:t>а</w:t>
            </w:r>
            <w:proofErr w:type="spellEnd"/>
            <w:r w:rsidR="004C0C8B">
              <w:t>-</w:t>
            </w:r>
            <w:proofErr w:type="gramEnd"/>
            <w:r w:rsidR="004C0C8B">
              <w:t xml:space="preserve"> </w:t>
            </w:r>
            <w:r w:rsidR="00847D95" w:rsidRPr="006D70B5">
              <w:t>ответственный за размещение информаци</w:t>
            </w:r>
            <w:r w:rsidR="00847D95">
              <w:t xml:space="preserve">и на сайте ОУ, МБОУ «Цмурская </w:t>
            </w:r>
            <w:r w:rsidR="00847D95" w:rsidRPr="006D70B5">
              <w:t>СОШ»</w:t>
            </w:r>
          </w:p>
        </w:tc>
        <w:tc>
          <w:tcPr>
            <w:tcW w:w="2119" w:type="dxa"/>
          </w:tcPr>
          <w:p w:rsidR="00260E02" w:rsidRPr="006D70B5" w:rsidRDefault="0084309B" w:rsidP="00302E55">
            <w:pPr>
              <w:pStyle w:val="Default"/>
            </w:pPr>
            <w:r w:rsidRPr="006D70B5">
              <w:t xml:space="preserve">Создана страничка на сайте </w:t>
            </w:r>
          </w:p>
        </w:tc>
        <w:tc>
          <w:tcPr>
            <w:tcW w:w="1877" w:type="dxa"/>
          </w:tcPr>
          <w:p w:rsidR="00260E02" w:rsidRPr="006D70B5" w:rsidRDefault="00956A72" w:rsidP="00302E55">
            <w:pPr>
              <w:pStyle w:val="Default"/>
            </w:pPr>
            <w:r>
              <w:t>Постоянно</w:t>
            </w:r>
          </w:p>
        </w:tc>
      </w:tr>
      <w:tr w:rsidR="00260E02" w:rsidRPr="006D70B5" w:rsidTr="00C20632">
        <w:trPr>
          <w:trHeight w:val="472"/>
        </w:trPr>
        <w:tc>
          <w:tcPr>
            <w:tcW w:w="2759" w:type="dxa"/>
            <w:vMerge/>
          </w:tcPr>
          <w:p w:rsidR="00260E02" w:rsidRPr="006D70B5" w:rsidRDefault="00260E02" w:rsidP="00302E55">
            <w:pPr>
              <w:pStyle w:val="Default"/>
            </w:pPr>
          </w:p>
        </w:tc>
        <w:tc>
          <w:tcPr>
            <w:tcW w:w="2594" w:type="dxa"/>
          </w:tcPr>
          <w:p w:rsidR="00A26F77" w:rsidRPr="006D70B5" w:rsidRDefault="008C0CFA" w:rsidP="00A51C66">
            <w:pPr>
              <w:pStyle w:val="Default"/>
            </w:pPr>
            <w:r>
              <w:t>1.5</w:t>
            </w:r>
            <w:r w:rsidR="00A51C66">
              <w:t>.</w:t>
            </w:r>
            <w:r w:rsidR="00956A72">
              <w:t>Продолжили</w:t>
            </w:r>
            <w:r w:rsidR="00260E02" w:rsidRPr="006D70B5">
              <w:t xml:space="preserve"> </w:t>
            </w:r>
            <w:r w:rsidR="00847D95">
              <w:t>к</w:t>
            </w:r>
            <w:r>
              <w:t>онсультативную работу классного руководителя</w:t>
            </w:r>
            <w:r w:rsidR="00847D95">
              <w:t xml:space="preserve"> </w:t>
            </w:r>
            <w:r w:rsidR="00C77444">
              <w:t xml:space="preserve"> с родителями детей</w:t>
            </w:r>
            <w:r w:rsidR="00260E02" w:rsidRPr="006D70B5">
              <w:t xml:space="preserve"> инвалидов </w:t>
            </w:r>
          </w:p>
        </w:tc>
        <w:tc>
          <w:tcPr>
            <w:tcW w:w="2126" w:type="dxa"/>
          </w:tcPr>
          <w:p w:rsidR="00260E02" w:rsidRPr="006D70B5" w:rsidRDefault="00260E02" w:rsidP="00302E55">
            <w:pPr>
              <w:pStyle w:val="Default"/>
            </w:pPr>
            <w:r w:rsidRPr="006D70B5">
              <w:t xml:space="preserve">В </w:t>
            </w:r>
            <w:r w:rsidR="007F4269" w:rsidRPr="006D70B5">
              <w:t>течени</w:t>
            </w:r>
            <w:proofErr w:type="gramStart"/>
            <w:r w:rsidR="007F4269" w:rsidRPr="006D70B5">
              <w:t>и</w:t>
            </w:r>
            <w:proofErr w:type="gramEnd"/>
            <w:r w:rsidRPr="006D70B5">
              <w:t xml:space="preserve"> года </w:t>
            </w:r>
          </w:p>
        </w:tc>
        <w:tc>
          <w:tcPr>
            <w:tcW w:w="3311" w:type="dxa"/>
          </w:tcPr>
          <w:p w:rsidR="00260E02" w:rsidRPr="006D70B5" w:rsidRDefault="00124920" w:rsidP="00302E55">
            <w:pPr>
              <w:pStyle w:val="Default"/>
            </w:pPr>
            <w:r>
              <w:t xml:space="preserve">Курбанова </w:t>
            </w:r>
            <w:proofErr w:type="spellStart"/>
            <w:r>
              <w:t>Гюльназ</w:t>
            </w:r>
            <w:proofErr w:type="spellEnd"/>
            <w:r>
              <w:t xml:space="preserve"> </w:t>
            </w:r>
            <w:proofErr w:type="spellStart"/>
            <w:r>
              <w:t>Казимагом</w:t>
            </w:r>
            <w:r w:rsidR="009E2760">
              <w:t>едовна</w:t>
            </w:r>
            <w:proofErr w:type="spellEnd"/>
            <w:r w:rsidR="009E2760">
              <w:t xml:space="preserve"> – классный руководитель 3</w:t>
            </w:r>
            <w:r w:rsidR="009255CA">
              <w:t xml:space="preserve">А </w:t>
            </w:r>
            <w:r>
              <w:t xml:space="preserve"> класса</w:t>
            </w:r>
          </w:p>
        </w:tc>
        <w:tc>
          <w:tcPr>
            <w:tcW w:w="2119" w:type="dxa"/>
          </w:tcPr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обучения лиц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 и детей-инвалидов</w:t>
            </w:r>
          </w:p>
          <w:p w:rsidR="00086DE1" w:rsidRPr="006D70B5" w:rsidRDefault="00086DE1" w:rsidP="00086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адаптированным</w:t>
            </w:r>
          </w:p>
          <w:p w:rsidR="00260E02" w:rsidRPr="006D70B5" w:rsidRDefault="00086DE1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программам</w:t>
            </w:r>
          </w:p>
        </w:tc>
        <w:tc>
          <w:tcPr>
            <w:tcW w:w="1877" w:type="dxa"/>
          </w:tcPr>
          <w:p w:rsidR="00260E02" w:rsidRPr="006D70B5" w:rsidRDefault="00956A72" w:rsidP="00302E55">
            <w:pPr>
              <w:pStyle w:val="Default"/>
            </w:pPr>
            <w:r>
              <w:t>Постоянно</w:t>
            </w:r>
          </w:p>
        </w:tc>
      </w:tr>
    </w:tbl>
    <w:p w:rsidR="00453E5B" w:rsidRDefault="00453E5B" w:rsidP="006D70B5">
      <w:pPr>
        <w:rPr>
          <w:rFonts w:ascii="Times New Roman" w:hAnsi="Times New Roman" w:cs="Times New Roman"/>
          <w:sz w:val="28"/>
          <w:szCs w:val="28"/>
        </w:rPr>
      </w:pPr>
    </w:p>
    <w:p w:rsidR="006D70B5" w:rsidRPr="006D70B5" w:rsidRDefault="006D70B5" w:rsidP="006D70B5">
      <w:pPr>
        <w:rPr>
          <w:rFonts w:ascii="Times New Roman" w:hAnsi="Times New Roman" w:cs="Times New Roman"/>
          <w:sz w:val="28"/>
          <w:szCs w:val="28"/>
        </w:rPr>
      </w:pPr>
      <w:r w:rsidRPr="006D70B5">
        <w:rPr>
          <w:rFonts w:ascii="Times New Roman" w:hAnsi="Times New Roman" w:cs="Times New Roman"/>
          <w:sz w:val="28"/>
          <w:szCs w:val="28"/>
        </w:rPr>
        <w:t xml:space="preserve">Начальник УО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D70B5" w:rsidRDefault="006D70B5" w:rsidP="006D70B5">
      <w:pPr>
        <w:rPr>
          <w:rFonts w:ascii="Times New Roman" w:hAnsi="Times New Roman" w:cs="Times New Roman"/>
          <w:sz w:val="28"/>
          <w:szCs w:val="28"/>
        </w:rPr>
      </w:pPr>
      <w:r w:rsidRPr="006D70B5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9E2760">
        <w:rPr>
          <w:rFonts w:ascii="Times New Roman" w:hAnsi="Times New Roman" w:cs="Times New Roman"/>
          <w:sz w:val="28"/>
          <w:szCs w:val="28"/>
        </w:rPr>
        <w:t>Сулейман</w:t>
      </w:r>
      <w:r w:rsidRPr="006D70B5">
        <w:rPr>
          <w:rFonts w:ascii="Times New Roman" w:hAnsi="Times New Roman" w:cs="Times New Roman"/>
          <w:sz w:val="28"/>
          <w:szCs w:val="28"/>
        </w:rPr>
        <w:t>-Стальский</w:t>
      </w:r>
      <w:proofErr w:type="spellEnd"/>
      <w:r w:rsidR="00455908">
        <w:rPr>
          <w:rFonts w:ascii="Times New Roman" w:hAnsi="Times New Roman" w:cs="Times New Roman"/>
          <w:sz w:val="28"/>
          <w:szCs w:val="28"/>
        </w:rPr>
        <w:t xml:space="preserve"> </w:t>
      </w:r>
      <w:r w:rsidR="00A51C66">
        <w:rPr>
          <w:rFonts w:ascii="Times New Roman" w:hAnsi="Times New Roman" w:cs="Times New Roman"/>
          <w:sz w:val="28"/>
          <w:szCs w:val="28"/>
        </w:rPr>
        <w:t xml:space="preserve">район: </w:t>
      </w:r>
      <w:r w:rsidR="00FA09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1C6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51C66">
        <w:rPr>
          <w:rFonts w:ascii="Times New Roman" w:hAnsi="Times New Roman" w:cs="Times New Roman"/>
          <w:sz w:val="28"/>
          <w:szCs w:val="28"/>
        </w:rPr>
        <w:t>Г.Р.Шихбабаев</w:t>
      </w:r>
      <w:proofErr w:type="spellEnd"/>
      <w:r w:rsidRPr="006D70B5">
        <w:rPr>
          <w:rFonts w:ascii="Times New Roman" w:hAnsi="Times New Roman" w:cs="Times New Roman"/>
          <w:sz w:val="28"/>
          <w:szCs w:val="28"/>
        </w:rPr>
        <w:t>/</w:t>
      </w:r>
    </w:p>
    <w:p w:rsidR="007B2398" w:rsidRPr="00FA092F" w:rsidRDefault="007B2398" w:rsidP="006D70B5">
      <w:pPr>
        <w:rPr>
          <w:rFonts w:ascii="Times New Roman" w:hAnsi="Times New Roman" w:cs="Times New Roman"/>
          <w:sz w:val="28"/>
          <w:szCs w:val="28"/>
        </w:rPr>
      </w:pPr>
    </w:p>
    <w:p w:rsidR="00004103" w:rsidRPr="00FA092F" w:rsidRDefault="006D70B5" w:rsidP="006D70B5">
      <w:pPr>
        <w:rPr>
          <w:rFonts w:ascii="Times New Roman" w:hAnsi="Times New Roman" w:cs="Times New Roman"/>
          <w:sz w:val="28"/>
          <w:szCs w:val="28"/>
        </w:rPr>
      </w:pPr>
      <w:r w:rsidRPr="00FA092F">
        <w:rPr>
          <w:rFonts w:ascii="Times New Roman" w:hAnsi="Times New Roman" w:cs="Times New Roman"/>
          <w:sz w:val="28"/>
          <w:szCs w:val="28"/>
        </w:rPr>
        <w:t>Исполнитель</w:t>
      </w:r>
      <w:r w:rsidR="00880BAD" w:rsidRPr="00FA092F">
        <w:rPr>
          <w:rFonts w:ascii="Times New Roman" w:hAnsi="Times New Roman" w:cs="Times New Roman"/>
          <w:sz w:val="28"/>
          <w:szCs w:val="28"/>
        </w:rPr>
        <w:t>:</w:t>
      </w:r>
    </w:p>
    <w:p w:rsidR="00362362" w:rsidRDefault="0084309B" w:rsidP="007B2398">
      <w:pPr>
        <w:rPr>
          <w:rFonts w:ascii="Times New Roman" w:hAnsi="Times New Roman" w:cs="Times New Roman"/>
          <w:sz w:val="24"/>
          <w:szCs w:val="24"/>
        </w:rPr>
      </w:pPr>
      <w:r w:rsidRPr="00FA092F">
        <w:rPr>
          <w:rFonts w:ascii="Times New Roman" w:hAnsi="Times New Roman" w:cs="Times New Roman"/>
          <w:sz w:val="28"/>
          <w:szCs w:val="28"/>
        </w:rPr>
        <w:t>Директор</w:t>
      </w:r>
      <w:r w:rsidR="00880BAD" w:rsidRPr="00FA092F">
        <w:rPr>
          <w:rFonts w:ascii="Times New Roman" w:hAnsi="Times New Roman" w:cs="Times New Roman"/>
          <w:sz w:val="28"/>
          <w:szCs w:val="28"/>
        </w:rPr>
        <w:t xml:space="preserve"> </w:t>
      </w:r>
      <w:r w:rsidR="00455908" w:rsidRPr="00FA092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55908" w:rsidRPr="00FA092F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455908" w:rsidRPr="00FA092F">
        <w:rPr>
          <w:rFonts w:ascii="Times New Roman" w:hAnsi="Times New Roman" w:cs="Times New Roman"/>
          <w:sz w:val="28"/>
          <w:szCs w:val="28"/>
        </w:rPr>
        <w:t xml:space="preserve"> </w:t>
      </w:r>
      <w:r w:rsidRPr="00FA092F">
        <w:rPr>
          <w:rFonts w:ascii="Times New Roman" w:hAnsi="Times New Roman" w:cs="Times New Roman"/>
          <w:sz w:val="28"/>
          <w:szCs w:val="28"/>
        </w:rPr>
        <w:t xml:space="preserve"> СОШ»</w:t>
      </w:r>
      <w:r w:rsidR="00880BAD" w:rsidRPr="00FA09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5908" w:rsidRPr="00FA092F">
        <w:rPr>
          <w:rFonts w:ascii="Times New Roman" w:hAnsi="Times New Roman" w:cs="Times New Roman"/>
          <w:sz w:val="28"/>
          <w:szCs w:val="28"/>
        </w:rPr>
        <w:t>/</w:t>
      </w:r>
      <w:r w:rsidR="009E2760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9E2760">
        <w:rPr>
          <w:rFonts w:ascii="Times New Roman" w:hAnsi="Times New Roman" w:cs="Times New Roman"/>
          <w:sz w:val="28"/>
          <w:szCs w:val="28"/>
        </w:rPr>
        <w:t>Кузьминский</w:t>
      </w:r>
      <w:proofErr w:type="spellEnd"/>
      <w:r w:rsidRPr="006D70B5">
        <w:rPr>
          <w:rFonts w:ascii="Times New Roman" w:hAnsi="Times New Roman" w:cs="Times New Roman"/>
          <w:sz w:val="24"/>
          <w:szCs w:val="24"/>
        </w:rPr>
        <w:t>/</w:t>
      </w:r>
    </w:p>
    <w:p w:rsidR="00924D9F" w:rsidRDefault="00924D9F" w:rsidP="007B2398">
      <w:pPr>
        <w:rPr>
          <w:rFonts w:ascii="Times New Roman" w:hAnsi="Times New Roman" w:cs="Times New Roman"/>
          <w:sz w:val="24"/>
          <w:szCs w:val="24"/>
        </w:rPr>
      </w:pPr>
    </w:p>
    <w:p w:rsidR="00924D9F" w:rsidRDefault="00924D9F" w:rsidP="007B2398">
      <w:pPr>
        <w:rPr>
          <w:rFonts w:ascii="Times New Roman" w:hAnsi="Times New Roman" w:cs="Times New Roman"/>
          <w:sz w:val="24"/>
          <w:szCs w:val="24"/>
        </w:rPr>
      </w:pPr>
    </w:p>
    <w:p w:rsidR="00924D9F" w:rsidRDefault="00924D9F" w:rsidP="007B2398">
      <w:pPr>
        <w:rPr>
          <w:rFonts w:ascii="Times New Roman" w:hAnsi="Times New Roman" w:cs="Times New Roman"/>
          <w:sz w:val="24"/>
          <w:szCs w:val="24"/>
        </w:rPr>
      </w:pPr>
    </w:p>
    <w:p w:rsidR="00924D9F" w:rsidRDefault="00924D9F" w:rsidP="007B2398">
      <w:pPr>
        <w:rPr>
          <w:rFonts w:ascii="Times New Roman" w:hAnsi="Times New Roman" w:cs="Times New Roman"/>
          <w:sz w:val="24"/>
          <w:szCs w:val="24"/>
        </w:rPr>
      </w:pPr>
    </w:p>
    <w:p w:rsidR="00875227" w:rsidRPr="00944829" w:rsidRDefault="00875227" w:rsidP="00944829">
      <w:pPr>
        <w:rPr>
          <w:rFonts w:ascii="Times New Roman" w:hAnsi="Times New Roman" w:cs="Times New Roman"/>
          <w:sz w:val="28"/>
          <w:szCs w:val="28"/>
        </w:rPr>
      </w:pPr>
    </w:p>
    <w:sectPr w:rsidR="00875227" w:rsidRPr="00944829" w:rsidSect="006D70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D6F"/>
    <w:multiLevelType w:val="multilevel"/>
    <w:tmpl w:val="F308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4C3046"/>
    <w:multiLevelType w:val="multilevel"/>
    <w:tmpl w:val="8728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9C54066"/>
    <w:multiLevelType w:val="multilevel"/>
    <w:tmpl w:val="9F202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DA7C32"/>
    <w:multiLevelType w:val="hybridMultilevel"/>
    <w:tmpl w:val="977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7B38"/>
    <w:multiLevelType w:val="multilevel"/>
    <w:tmpl w:val="D8246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06E1C5A"/>
    <w:multiLevelType w:val="multilevel"/>
    <w:tmpl w:val="C434A8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3825B36"/>
    <w:multiLevelType w:val="hybridMultilevel"/>
    <w:tmpl w:val="1224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EF5"/>
    <w:rsid w:val="00004103"/>
    <w:rsid w:val="00022072"/>
    <w:rsid w:val="00041393"/>
    <w:rsid w:val="00045838"/>
    <w:rsid w:val="00086DE1"/>
    <w:rsid w:val="0009526C"/>
    <w:rsid w:val="000A24C5"/>
    <w:rsid w:val="000B4C76"/>
    <w:rsid w:val="000E4796"/>
    <w:rsid w:val="000F6EBD"/>
    <w:rsid w:val="001238DA"/>
    <w:rsid w:val="00124920"/>
    <w:rsid w:val="00143516"/>
    <w:rsid w:val="00154D28"/>
    <w:rsid w:val="001650DC"/>
    <w:rsid w:val="001978C1"/>
    <w:rsid w:val="001D04AD"/>
    <w:rsid w:val="001E5F86"/>
    <w:rsid w:val="00220825"/>
    <w:rsid w:val="00227BBE"/>
    <w:rsid w:val="002368CE"/>
    <w:rsid w:val="00250B3D"/>
    <w:rsid w:val="00260E02"/>
    <w:rsid w:val="00285D7A"/>
    <w:rsid w:val="002B5E7D"/>
    <w:rsid w:val="002C35C0"/>
    <w:rsid w:val="00302E55"/>
    <w:rsid w:val="00322E11"/>
    <w:rsid w:val="003550BB"/>
    <w:rsid w:val="00362362"/>
    <w:rsid w:val="003804F4"/>
    <w:rsid w:val="003A4962"/>
    <w:rsid w:val="003F131D"/>
    <w:rsid w:val="003F50C8"/>
    <w:rsid w:val="00411C7B"/>
    <w:rsid w:val="00453E5B"/>
    <w:rsid w:val="00455908"/>
    <w:rsid w:val="004661B0"/>
    <w:rsid w:val="00485BAA"/>
    <w:rsid w:val="004C0C8B"/>
    <w:rsid w:val="004E3F69"/>
    <w:rsid w:val="00501EF5"/>
    <w:rsid w:val="005506A9"/>
    <w:rsid w:val="005520B0"/>
    <w:rsid w:val="00561C16"/>
    <w:rsid w:val="00564B00"/>
    <w:rsid w:val="0059341E"/>
    <w:rsid w:val="005C1476"/>
    <w:rsid w:val="005D4986"/>
    <w:rsid w:val="00677A2A"/>
    <w:rsid w:val="006D70B5"/>
    <w:rsid w:val="006E4987"/>
    <w:rsid w:val="007040DE"/>
    <w:rsid w:val="00717B33"/>
    <w:rsid w:val="00721D85"/>
    <w:rsid w:val="007A6DDF"/>
    <w:rsid w:val="007B2398"/>
    <w:rsid w:val="007E50DE"/>
    <w:rsid w:val="007F4269"/>
    <w:rsid w:val="0082681A"/>
    <w:rsid w:val="00831EB5"/>
    <w:rsid w:val="0084309B"/>
    <w:rsid w:val="00845679"/>
    <w:rsid w:val="00847D95"/>
    <w:rsid w:val="00875227"/>
    <w:rsid w:val="00880BAD"/>
    <w:rsid w:val="008848BC"/>
    <w:rsid w:val="008908DF"/>
    <w:rsid w:val="008A6A73"/>
    <w:rsid w:val="008C0CFA"/>
    <w:rsid w:val="008C605A"/>
    <w:rsid w:val="008C7C13"/>
    <w:rsid w:val="008F1B1A"/>
    <w:rsid w:val="008F1DCA"/>
    <w:rsid w:val="00915F69"/>
    <w:rsid w:val="00924D9F"/>
    <w:rsid w:val="009255CA"/>
    <w:rsid w:val="00944829"/>
    <w:rsid w:val="00956A72"/>
    <w:rsid w:val="00985CAB"/>
    <w:rsid w:val="0099453C"/>
    <w:rsid w:val="009B17B5"/>
    <w:rsid w:val="009E2760"/>
    <w:rsid w:val="00A20C00"/>
    <w:rsid w:val="00A26F77"/>
    <w:rsid w:val="00A50747"/>
    <w:rsid w:val="00A51C66"/>
    <w:rsid w:val="00AA030F"/>
    <w:rsid w:val="00AC44AE"/>
    <w:rsid w:val="00AE6F48"/>
    <w:rsid w:val="00B048D2"/>
    <w:rsid w:val="00B122EF"/>
    <w:rsid w:val="00B55F9F"/>
    <w:rsid w:val="00B664F5"/>
    <w:rsid w:val="00B7323F"/>
    <w:rsid w:val="00B739A5"/>
    <w:rsid w:val="00B9039D"/>
    <w:rsid w:val="00BB04F0"/>
    <w:rsid w:val="00BF43D2"/>
    <w:rsid w:val="00C0192F"/>
    <w:rsid w:val="00C20632"/>
    <w:rsid w:val="00C269E9"/>
    <w:rsid w:val="00C32884"/>
    <w:rsid w:val="00C466B4"/>
    <w:rsid w:val="00C707A1"/>
    <w:rsid w:val="00C739DF"/>
    <w:rsid w:val="00C74D51"/>
    <w:rsid w:val="00C74F40"/>
    <w:rsid w:val="00C77444"/>
    <w:rsid w:val="00CB7E80"/>
    <w:rsid w:val="00CD2069"/>
    <w:rsid w:val="00CE0A39"/>
    <w:rsid w:val="00D76ECC"/>
    <w:rsid w:val="00DA228C"/>
    <w:rsid w:val="00DB7C8C"/>
    <w:rsid w:val="00DD3775"/>
    <w:rsid w:val="00DE115A"/>
    <w:rsid w:val="00DE1725"/>
    <w:rsid w:val="00DE33CA"/>
    <w:rsid w:val="00E10D5F"/>
    <w:rsid w:val="00E16713"/>
    <w:rsid w:val="00E2538F"/>
    <w:rsid w:val="00E27EFE"/>
    <w:rsid w:val="00E36563"/>
    <w:rsid w:val="00EE6128"/>
    <w:rsid w:val="00F04CDD"/>
    <w:rsid w:val="00F11C3B"/>
    <w:rsid w:val="00F35355"/>
    <w:rsid w:val="00F47F62"/>
    <w:rsid w:val="00F501E1"/>
    <w:rsid w:val="00F75D3A"/>
    <w:rsid w:val="00F76DF5"/>
    <w:rsid w:val="00FA092F"/>
    <w:rsid w:val="00FE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8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5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3C224-84A0-42FE-85E9-AFDEB518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3</cp:lastModifiedBy>
  <cp:revision>6</cp:revision>
  <cp:lastPrinted>2025-03-13T12:00:00Z</cp:lastPrinted>
  <dcterms:created xsi:type="dcterms:W3CDTF">2025-03-12T12:57:00Z</dcterms:created>
  <dcterms:modified xsi:type="dcterms:W3CDTF">2025-03-13T12:17:00Z</dcterms:modified>
</cp:coreProperties>
</file>