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BD6E0" w14:textId="4BABD3BA" w:rsidR="00504DB7" w:rsidRDefault="00504DB7" w:rsidP="00B871A0">
      <w:pPr>
        <w:jc w:val="center"/>
        <w:rPr>
          <w:rFonts w:cs="Times New Roman"/>
          <w:b/>
        </w:rPr>
      </w:pPr>
      <w:r w:rsidRPr="00B871A0">
        <w:rPr>
          <w:rFonts w:cs="Times New Roman"/>
          <w:b/>
        </w:rPr>
        <w:t xml:space="preserve">ЧИТАТЕЛЬСКАЯ ГРАМОТНОСТЬ (8 класс) </w:t>
      </w:r>
    </w:p>
    <w:p w14:paraId="19E65E8A" w14:textId="24D4A96C" w:rsidR="00A36760" w:rsidRPr="00B871A0" w:rsidRDefault="00A36760" w:rsidP="00B871A0">
      <w:pPr>
        <w:jc w:val="center"/>
        <w:rPr>
          <w:rFonts w:cs="Times New Roman"/>
          <w:b/>
        </w:rPr>
      </w:pPr>
      <w:r>
        <w:rPr>
          <w:rFonts w:cs="Times New Roman"/>
          <w:b/>
        </w:rPr>
        <w:t>Цвета</w:t>
      </w:r>
      <w:bookmarkStart w:id="0" w:name="_GoBack"/>
      <w:bookmarkEnd w:id="0"/>
    </w:p>
    <w:p w14:paraId="75CF490E" w14:textId="30E4DDA4" w:rsidR="00504DB7" w:rsidRPr="00B871A0" w:rsidRDefault="00504DB7" w:rsidP="00B871A0">
      <w:pPr>
        <w:jc w:val="center"/>
        <w:rPr>
          <w:rFonts w:cs="Times New Roman"/>
          <w:b/>
        </w:rPr>
      </w:pPr>
      <w:r w:rsidRPr="00B871A0">
        <w:rPr>
          <w:rFonts w:cs="Times New Roman"/>
          <w:b/>
        </w:rPr>
        <w:t>Характеристики заданий и система оценивания</w:t>
      </w:r>
    </w:p>
    <w:p w14:paraId="5EFBB297" w14:textId="77777777" w:rsidR="003A430D" w:rsidRPr="00B871A0" w:rsidRDefault="003A430D" w:rsidP="00B871A0">
      <w:pPr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72854BEC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78FF3AF2" w14:textId="0E3B8C57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t>Задание 1 «Цвета». (1 из 1</w:t>
            </w:r>
            <w:r w:rsidR="003A7562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МФГ_ЧТ_8_020_01_А9</w:t>
            </w:r>
          </w:p>
        </w:tc>
      </w:tr>
      <w:tr w:rsidR="003A430D" w:rsidRPr="00B871A0" w14:paraId="2C443DDC" w14:textId="77777777" w:rsidTr="00A21518">
        <w:tc>
          <w:tcPr>
            <w:tcW w:w="9060" w:type="dxa"/>
            <w:gridSpan w:val="2"/>
          </w:tcPr>
          <w:p w14:paraId="7EBEA03B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5E5C0B06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 </w:t>
            </w:r>
          </w:p>
          <w:p w14:paraId="0C1FD7D3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находить и извлекать информацию</w:t>
            </w:r>
          </w:p>
          <w:p w14:paraId="3CA769AF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7D8E229B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сплошной (статья)</w:t>
            </w:r>
          </w:p>
          <w:p w14:paraId="50D291D0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  <w:p w14:paraId="3930BBFE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  <w:b/>
                <w:bCs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кратким ответом</w:t>
            </w:r>
          </w:p>
          <w:p w14:paraId="1DA8DA8A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находить и извлекать одну единицу информации</w:t>
            </w:r>
          </w:p>
          <w:p w14:paraId="2EDEAADF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448E9057" w14:textId="513DCD13" w:rsidR="003A7562" w:rsidRPr="00B871A0" w:rsidRDefault="003A7562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3A430D" w:rsidRPr="00B871A0" w14:paraId="6DA59A2E" w14:textId="77777777" w:rsidTr="00A21518">
        <w:tc>
          <w:tcPr>
            <w:tcW w:w="9060" w:type="dxa"/>
            <w:gridSpan w:val="2"/>
          </w:tcPr>
          <w:p w14:paraId="5105FC1C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274C8169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0518D904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254A1D23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3A430D" w:rsidRPr="00B871A0" w14:paraId="420AEC63" w14:textId="77777777" w:rsidTr="00A21518">
        <w:tc>
          <w:tcPr>
            <w:tcW w:w="1077" w:type="dxa"/>
          </w:tcPr>
          <w:p w14:paraId="3D0D6DBD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4737C845" w14:textId="7CFE3D9A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>Записано слово «расстояние».</w:t>
            </w:r>
          </w:p>
        </w:tc>
      </w:tr>
      <w:tr w:rsidR="003A430D" w:rsidRPr="00B871A0" w14:paraId="1A922CDA" w14:textId="77777777" w:rsidTr="00A21518">
        <w:tc>
          <w:tcPr>
            <w:tcW w:w="1077" w:type="dxa"/>
          </w:tcPr>
          <w:p w14:paraId="381B6C54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0F17AE9B" w14:textId="2A120078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Другой ответ или ответ отсутствует.</w:t>
            </w:r>
          </w:p>
        </w:tc>
      </w:tr>
    </w:tbl>
    <w:p w14:paraId="74CF780A" w14:textId="77777777" w:rsidR="003A430D" w:rsidRPr="00B871A0" w:rsidRDefault="003A430D" w:rsidP="00B871A0">
      <w:pPr>
        <w:rPr>
          <w:rFonts w:cs="Times New Roman"/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4EB6A275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5F5EB0EF" w14:textId="13CECCF0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t>Задание 2 «Цвета». (2 из 1</w:t>
            </w:r>
            <w:r w:rsidR="003A7562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МФГ_ЧТ_8_020_02_А9</w:t>
            </w:r>
          </w:p>
        </w:tc>
      </w:tr>
      <w:tr w:rsidR="003A430D" w:rsidRPr="00B871A0" w14:paraId="42244134" w14:textId="77777777" w:rsidTr="00A21518">
        <w:tc>
          <w:tcPr>
            <w:tcW w:w="9060" w:type="dxa"/>
            <w:gridSpan w:val="2"/>
          </w:tcPr>
          <w:p w14:paraId="4F832FFB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57AA3027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 </w:t>
            </w:r>
          </w:p>
          <w:p w14:paraId="37061BB7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интегрировать и интерпретировать информацию </w:t>
            </w:r>
          </w:p>
          <w:p w14:paraId="00620344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4B23FBA1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сплошной (статья)</w:t>
            </w:r>
          </w:p>
          <w:p w14:paraId="3E79249C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средний</w:t>
            </w:r>
          </w:p>
          <w:p w14:paraId="487E43B9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выбором одного верного ответа</w:t>
            </w:r>
          </w:p>
          <w:p w14:paraId="2EF8DBE3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</w:t>
            </w:r>
            <w:r w:rsidRPr="00B871A0">
              <w:rPr>
                <w:rFonts w:eastAsia="Calibri" w:cs="Times New Roman"/>
              </w:rPr>
              <w:t>делать выводы и обобщения на основе информации, представленной в одном фрагменте текста</w:t>
            </w:r>
          </w:p>
          <w:p w14:paraId="7F3F598E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1935DB21" w14:textId="3C5BA6C1" w:rsidR="003A7562" w:rsidRPr="00B871A0" w:rsidRDefault="003A7562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3A430D" w:rsidRPr="00B871A0" w14:paraId="3188EAB9" w14:textId="77777777" w:rsidTr="00A21518">
        <w:tc>
          <w:tcPr>
            <w:tcW w:w="9060" w:type="dxa"/>
            <w:gridSpan w:val="2"/>
          </w:tcPr>
          <w:p w14:paraId="03E634EC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23325958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6CA17C64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0A2E0995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3A430D" w:rsidRPr="00B871A0" w14:paraId="6A701518" w14:textId="77777777" w:rsidTr="00A21518">
        <w:tc>
          <w:tcPr>
            <w:tcW w:w="1077" w:type="dxa"/>
          </w:tcPr>
          <w:p w14:paraId="5D9A51FE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044872FD" w14:textId="2C4A812B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>Выбран ответ 1</w:t>
            </w:r>
            <w:r w:rsidRPr="00B871A0">
              <w:rPr>
                <w:rFonts w:cs="Times New Roman"/>
                <w:bCs/>
              </w:rPr>
              <w:t xml:space="preserve"> (меньше светового)</w:t>
            </w:r>
            <w:r w:rsidRPr="00B871A0">
              <w:rPr>
                <w:rFonts w:cs="Times New Roman"/>
                <w:i/>
                <w:iCs/>
              </w:rPr>
              <w:t xml:space="preserve">. </w:t>
            </w:r>
          </w:p>
        </w:tc>
      </w:tr>
      <w:tr w:rsidR="003A430D" w:rsidRPr="00B871A0" w14:paraId="06490DA5" w14:textId="77777777" w:rsidTr="00A21518">
        <w:tc>
          <w:tcPr>
            <w:tcW w:w="1077" w:type="dxa"/>
          </w:tcPr>
          <w:p w14:paraId="68E63AF8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63712298" w14:textId="537DD9DE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Выбран другой вариант ответа или ответ отсутствует.</w:t>
            </w:r>
          </w:p>
        </w:tc>
      </w:tr>
    </w:tbl>
    <w:p w14:paraId="6ABBE839" w14:textId="77777777" w:rsidR="003A430D" w:rsidRPr="00B871A0" w:rsidRDefault="003A430D" w:rsidP="00B871A0">
      <w:pPr>
        <w:rPr>
          <w:rFonts w:cs="Times New Roman"/>
          <w:noProof/>
          <w:lang w:eastAsia="ru-RU"/>
        </w:rPr>
      </w:pPr>
    </w:p>
    <w:p w14:paraId="57DDE252" w14:textId="77777777" w:rsidR="003A7562" w:rsidRPr="00B871A0" w:rsidRDefault="003A7562" w:rsidP="00B871A0">
      <w:pPr>
        <w:rPr>
          <w:rFonts w:cs="Times New Roman"/>
        </w:rPr>
      </w:pPr>
      <w:r w:rsidRPr="00B871A0">
        <w:rPr>
          <w:rFonts w:cs="Times New Roman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43810FA1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45C8CD84" w14:textId="5075F251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3 «Цвета». (3 из 1</w:t>
            </w:r>
            <w:r w:rsidR="003A7562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МФГ_ЧТ_8_020_03_А9</w:t>
            </w:r>
          </w:p>
        </w:tc>
      </w:tr>
      <w:tr w:rsidR="003A430D" w:rsidRPr="00B871A0" w14:paraId="48C2CB35" w14:textId="77777777" w:rsidTr="00A21518">
        <w:tc>
          <w:tcPr>
            <w:tcW w:w="9060" w:type="dxa"/>
            <w:gridSpan w:val="2"/>
          </w:tcPr>
          <w:p w14:paraId="494162B0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37717AF7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</w:t>
            </w:r>
          </w:p>
          <w:p w14:paraId="178720F6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находить и извлекать информацию </w:t>
            </w:r>
          </w:p>
          <w:p w14:paraId="36083EEE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756307D3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сплошной (статья)</w:t>
            </w:r>
          </w:p>
          <w:p w14:paraId="733021E9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средний</w:t>
            </w:r>
          </w:p>
          <w:p w14:paraId="1891D604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  <w:b/>
                <w:bCs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выбором нескольких верных ответов</w:t>
            </w:r>
          </w:p>
          <w:p w14:paraId="2DCC205C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находить и извлекать несколько единиц информации</w:t>
            </w:r>
          </w:p>
          <w:p w14:paraId="5EE34C83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278231F2" w14:textId="50FB36E6" w:rsidR="003A7562" w:rsidRPr="00B871A0" w:rsidRDefault="003A7562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3A430D" w:rsidRPr="00B871A0" w14:paraId="6F623770" w14:textId="77777777" w:rsidTr="00A21518">
        <w:tc>
          <w:tcPr>
            <w:tcW w:w="9060" w:type="dxa"/>
            <w:gridSpan w:val="2"/>
          </w:tcPr>
          <w:p w14:paraId="73FA963A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5E39DDF0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25F5B402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5E076EFE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3A430D" w:rsidRPr="00B871A0" w14:paraId="18A72E4A" w14:textId="77777777" w:rsidTr="00A21518">
        <w:tc>
          <w:tcPr>
            <w:tcW w:w="1077" w:type="dxa"/>
          </w:tcPr>
          <w:p w14:paraId="6D042DF4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5463EDD0" w14:textId="1720375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>Выбраны ответы: 2 (</w:t>
            </w:r>
            <w:r w:rsidRPr="00B871A0">
              <w:rPr>
                <w:rFonts w:cs="Times New Roman"/>
              </w:rPr>
              <w:t>Красный свет виден в плохую погоду),</w:t>
            </w:r>
            <w:r w:rsidRPr="00B871A0">
              <w:rPr>
                <w:rFonts w:eastAsia="Cambria" w:cs="Times New Roman"/>
              </w:rPr>
              <w:t xml:space="preserve"> 4 (</w:t>
            </w:r>
            <w:r w:rsidRPr="00B871A0">
              <w:rPr>
                <w:rFonts w:cs="Times New Roman"/>
              </w:rPr>
              <w:t>Красный свет издали не спутаешь с другими) и никакие другие.</w:t>
            </w:r>
          </w:p>
        </w:tc>
      </w:tr>
      <w:tr w:rsidR="003A430D" w:rsidRPr="00B871A0" w14:paraId="7F48B698" w14:textId="77777777" w:rsidTr="00A21518">
        <w:tc>
          <w:tcPr>
            <w:tcW w:w="1077" w:type="dxa"/>
          </w:tcPr>
          <w:p w14:paraId="60A78BAC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16A62791" w14:textId="3EFEF392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Выбраны другие варианты ответа или ответ отсутствует.</w:t>
            </w:r>
          </w:p>
        </w:tc>
      </w:tr>
    </w:tbl>
    <w:p w14:paraId="7BA5F209" w14:textId="77777777" w:rsidR="003A430D" w:rsidRPr="00B871A0" w:rsidRDefault="003A430D" w:rsidP="00B871A0">
      <w:pPr>
        <w:rPr>
          <w:rFonts w:cs="Times New Roman"/>
          <w:noProof/>
          <w:lang w:eastAsia="ru-RU"/>
        </w:rPr>
      </w:pPr>
    </w:p>
    <w:p w14:paraId="795826CC" w14:textId="77777777" w:rsidR="00B871A0" w:rsidRPr="00B871A0" w:rsidRDefault="00B871A0" w:rsidP="00B871A0">
      <w:pPr>
        <w:rPr>
          <w:rFonts w:cs="Times New Roman"/>
        </w:rPr>
      </w:pPr>
      <w:r w:rsidRPr="00B871A0">
        <w:rPr>
          <w:rFonts w:cs="Times New Roman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39159865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28434E0A" w14:textId="5005609C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4 «Цвета». (4 из 1</w:t>
            </w:r>
            <w:r w:rsidR="003A7562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МФГ_ЧТ_8_020_04_А9</w:t>
            </w:r>
          </w:p>
        </w:tc>
      </w:tr>
      <w:tr w:rsidR="003A430D" w:rsidRPr="00B871A0" w14:paraId="6E6AB74F" w14:textId="77777777" w:rsidTr="00A21518">
        <w:tc>
          <w:tcPr>
            <w:tcW w:w="9060" w:type="dxa"/>
            <w:gridSpan w:val="2"/>
          </w:tcPr>
          <w:p w14:paraId="0C842E77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11EE4F04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</w:t>
            </w:r>
          </w:p>
          <w:p w14:paraId="7E5A0180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интегрировать и интерпретировать информацию </w:t>
            </w:r>
          </w:p>
          <w:p w14:paraId="5DF8936B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243C5CE5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Тип текста: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сплошной (статья)</w:t>
            </w:r>
          </w:p>
          <w:p w14:paraId="3AC47BAF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  <w:p w14:paraId="1EC9AEC9" w14:textId="77E0E1BE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</w:t>
            </w:r>
            <w:r w:rsidR="000477DE" w:rsidRPr="00B871A0">
              <w:rPr>
                <w:rFonts w:cs="Times New Roman"/>
              </w:rPr>
              <w:t>с развернутым ответом</w:t>
            </w:r>
          </w:p>
          <w:p w14:paraId="3A431010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</w:t>
            </w:r>
            <w:r w:rsidRPr="00B871A0">
              <w:rPr>
                <w:rFonts w:eastAsia="Calibri" w:cs="Times New Roman"/>
              </w:rPr>
              <w:t>понимать фактологическую информацию (сюжет, последовательность событий и т.п.)</w:t>
            </w:r>
          </w:p>
          <w:p w14:paraId="7D2EC4DA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65FE78BC" w14:textId="0D9E79A8" w:rsidR="000C7ADE" w:rsidRPr="00B871A0" w:rsidRDefault="000C7A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экспертом</w:t>
            </w:r>
          </w:p>
        </w:tc>
      </w:tr>
      <w:tr w:rsidR="003A430D" w:rsidRPr="00B871A0" w14:paraId="25D288C5" w14:textId="77777777" w:rsidTr="00A21518">
        <w:tc>
          <w:tcPr>
            <w:tcW w:w="9060" w:type="dxa"/>
            <w:gridSpan w:val="2"/>
          </w:tcPr>
          <w:p w14:paraId="0F074AF0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4DCC8060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18D5AE28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5886FE09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3A430D" w:rsidRPr="00B871A0" w14:paraId="7BC7DCD0" w14:textId="77777777" w:rsidTr="00A21518">
        <w:tc>
          <w:tcPr>
            <w:tcW w:w="1077" w:type="dxa"/>
          </w:tcPr>
          <w:p w14:paraId="3965CC4D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4439E3EB" w14:textId="77777777" w:rsidR="003A430D" w:rsidRPr="00B871A0" w:rsidRDefault="003A430D" w:rsidP="00B871A0">
            <w:pPr>
              <w:rPr>
                <w:rFonts w:eastAsia="Cambria" w:cs="Times New Roman"/>
              </w:rPr>
            </w:pPr>
            <w:r w:rsidRPr="00B871A0">
              <w:rPr>
                <w:rFonts w:eastAsia="Cambria" w:cs="Times New Roman"/>
              </w:rPr>
              <w:t xml:space="preserve">Дан ответ, в котором указано на то, что все огни, кроме красного, издали могут казаться огнями другого (белого) цвета. </w:t>
            </w:r>
          </w:p>
          <w:p w14:paraId="47AE41B7" w14:textId="072C6090" w:rsidR="004808AD" w:rsidRPr="00B871A0" w:rsidRDefault="004808AD" w:rsidP="00B871A0">
            <w:pPr>
              <w:rPr>
                <w:rFonts w:eastAsia="Cambria" w:cs="Times New Roman"/>
                <w:u w:val="single"/>
              </w:rPr>
            </w:pPr>
            <w:r w:rsidRPr="00B871A0">
              <w:rPr>
                <w:rFonts w:eastAsia="Cambria" w:cs="Times New Roman"/>
                <w:u w:val="single"/>
              </w:rPr>
              <w:t xml:space="preserve">Примеры ответов: </w:t>
            </w:r>
          </w:p>
          <w:p w14:paraId="6932A949" w14:textId="0C2E72BD" w:rsidR="006C4164" w:rsidRPr="00B871A0" w:rsidRDefault="006C4164" w:rsidP="00B871A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Человек думает, что видит один цвет, а когда подойдёт, то увидит другой.</w:t>
            </w:r>
          </w:p>
          <w:p w14:paraId="120A254D" w14:textId="5230562F" w:rsidR="006C4164" w:rsidRPr="00B871A0" w:rsidRDefault="006C4164" w:rsidP="00B871A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Издалека зелёный будет казаться белым.</w:t>
            </w:r>
          </w:p>
          <w:p w14:paraId="4DC2DAB2" w14:textId="78872065" w:rsidR="004808AD" w:rsidRPr="00B871A0" w:rsidRDefault="001663F3" w:rsidP="00B871A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4A7839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утаница цветов на рас</w:t>
            </w:r>
            <w:r w:rsidR="009A7BEC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4A7839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тояни</w:t>
            </w:r>
            <w:r w:rsidR="00A21518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C6BD100" w14:textId="5BC95A31" w:rsidR="002B1201" w:rsidRPr="00B871A0" w:rsidRDefault="006C4164" w:rsidP="00B871A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Допустимы цитаты: «</w:t>
            </w:r>
            <w:r w:rsidR="00123A9B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Красный цвет имеет особенность, которой нет у других цветов. Предположим, на одинаковом расстоянии горят два фонаря: красный и зелёный. Красный человек заметит сразу, а зелёный издали покажется белым. Только подойдя ближе, человек поймёт: огонёк-то зелёный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»; «</w:t>
            </w:r>
            <w:r w:rsidR="002B1201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Расстояние, с которого человек начинает видеть далёкий свет, называет световым порогом. А расстояние, с которого различается цвет огонька, называется цветовым порогом. У всех красок световой и цветовой порог различны. И только у красного свет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овой порог совпадает с цветовым».</w:t>
            </w:r>
          </w:p>
          <w:p w14:paraId="115B6F41" w14:textId="1587E116" w:rsidR="00A21518" w:rsidRPr="00B871A0" w:rsidRDefault="00A21518" w:rsidP="00B871A0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6C4164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ечь идет о цветовом и световом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порогах, которые различаются у всех цветов</w:t>
            </w:r>
            <w:r w:rsidR="004A0895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кроме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красного</w:t>
            </w:r>
            <w:r w:rsidR="00D828D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A430D" w:rsidRPr="00B871A0" w14:paraId="459A6AF6" w14:textId="77777777" w:rsidTr="00A21518">
        <w:tc>
          <w:tcPr>
            <w:tcW w:w="1077" w:type="dxa"/>
          </w:tcPr>
          <w:p w14:paraId="3D6F0D5A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03431897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Другой ответ или ответ отсутствует.</w:t>
            </w:r>
          </w:p>
          <w:p w14:paraId="6C525AA7" w14:textId="227825D0" w:rsidR="004808AD" w:rsidRPr="00B871A0" w:rsidRDefault="004808AD" w:rsidP="00B871A0">
            <w:pPr>
              <w:rPr>
                <w:rFonts w:eastAsia="Cambria" w:cs="Times New Roman"/>
                <w:u w:val="single"/>
              </w:rPr>
            </w:pPr>
            <w:r w:rsidRPr="00B871A0">
              <w:rPr>
                <w:rFonts w:eastAsia="Cambria" w:cs="Times New Roman"/>
                <w:u w:val="single"/>
              </w:rPr>
              <w:t xml:space="preserve">Примеры ответов: </w:t>
            </w:r>
          </w:p>
          <w:p w14:paraId="36918DD7" w14:textId="060FD569" w:rsidR="004808AD" w:rsidRPr="00B871A0" w:rsidRDefault="004A7839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Речь идет о том, что между цветами нет разницы, кроме красного</w:t>
            </w:r>
            <w:r w:rsidR="004A0895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2AAAE0C5" w14:textId="04CA8CD7" w:rsidR="004A7839" w:rsidRPr="00B871A0" w:rsidRDefault="004A7839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Красный цвет бросается в глаза сразу, а желтый и зеленый б</w:t>
            </w:r>
            <w:r w:rsidR="004A0895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олее спокойные цвета, чем красный. </w:t>
            </w:r>
          </w:p>
          <w:p w14:paraId="02B2F0EE" w14:textId="21B92E02" w:rsidR="004A0895" w:rsidRPr="00B871A0" w:rsidRDefault="004A0895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Красный свет виден лучше, чем другие цвета</w:t>
            </w:r>
            <w:r w:rsidRPr="00B871A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(не пояснено, в чем состоит обман).</w:t>
            </w:r>
          </w:p>
          <w:p w14:paraId="794312DD" w14:textId="77777777" w:rsidR="00A5739C" w:rsidRPr="00B871A0" w:rsidRDefault="004A0895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4A7839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красного цвета есть особенность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которой нет у других цветов: </w:t>
            </w:r>
            <w:r w:rsidR="004A7839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его видно на далеких расстояниях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71A0">
              <w:rPr>
                <w:rFonts w:ascii="Times New Roman" w:eastAsia="Cambria" w:hAnsi="Times New Roman" w:cs="Times New Roman"/>
                <w:sz w:val="24"/>
                <w:szCs w:val="24"/>
              </w:rPr>
              <w:t>(не пояснено, в чем состоит обман).</w:t>
            </w:r>
          </w:p>
          <w:p w14:paraId="5CC4B35E" w14:textId="1D379D40" w:rsidR="004A0895" w:rsidRPr="00B871A0" w:rsidRDefault="004A0895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разности светового и цветового порога 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>(здесь и в следующих примерах ответ неясный).</w:t>
            </w:r>
          </w:p>
          <w:p w14:paraId="1262D32D" w14:textId="41DEA3F0" w:rsidR="004A0895" w:rsidRPr="00B871A0" w:rsidRDefault="004A0895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eastAsia="Cambria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Речь идёт о</w:t>
            </w:r>
            <w:r w:rsidR="005060D3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б</w:t>
            </w: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 обмане светового порога и цветового.</w:t>
            </w:r>
          </w:p>
          <w:p w14:paraId="7FE1D719" w14:textId="7EA8E847" w:rsidR="004A0895" w:rsidRPr="00B871A0" w:rsidRDefault="004A0895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Световой порог.</w:t>
            </w:r>
            <w:r w:rsidR="00A5739C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Цветовой обман.</w:t>
            </w:r>
          </w:p>
          <w:p w14:paraId="685FFDD9" w14:textId="11CCB7B5" w:rsidR="00BE2F39" w:rsidRPr="00B871A0" w:rsidRDefault="004A0895" w:rsidP="00B871A0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Только когда человек подойдёт ближ</w:t>
            </w:r>
            <w:r w:rsidR="00A5739C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е, то поймёт: огонёк-то зелёный.</w:t>
            </w:r>
          </w:p>
        </w:tc>
      </w:tr>
    </w:tbl>
    <w:p w14:paraId="22170D05" w14:textId="77777777" w:rsidR="003A430D" w:rsidRPr="00B871A0" w:rsidRDefault="003A430D" w:rsidP="00B871A0">
      <w:pPr>
        <w:rPr>
          <w:rFonts w:cs="Times New Roman"/>
          <w:noProof/>
          <w:lang w:eastAsia="ru-RU"/>
        </w:rPr>
      </w:pPr>
    </w:p>
    <w:p w14:paraId="755130CA" w14:textId="77777777" w:rsidR="000477DE" w:rsidRPr="00B871A0" w:rsidRDefault="000477DE" w:rsidP="00B871A0">
      <w:pPr>
        <w:rPr>
          <w:rFonts w:cs="Times New Roman"/>
        </w:rPr>
      </w:pPr>
      <w:r w:rsidRPr="00B871A0">
        <w:rPr>
          <w:rFonts w:cs="Times New Roman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6CFDC58A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695B41F2" w14:textId="44398260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5 «Цвета». (5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МФГ_ЧТ_8_020_05_А9</w:t>
            </w:r>
          </w:p>
        </w:tc>
      </w:tr>
      <w:tr w:rsidR="003A430D" w:rsidRPr="00B871A0" w14:paraId="002DF37B" w14:textId="77777777" w:rsidTr="00A21518">
        <w:tc>
          <w:tcPr>
            <w:tcW w:w="9060" w:type="dxa"/>
            <w:gridSpan w:val="2"/>
          </w:tcPr>
          <w:p w14:paraId="5E903D29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23F5D87E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</w:t>
            </w:r>
          </w:p>
          <w:p w14:paraId="297F24A1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использовать информацию из текста </w:t>
            </w:r>
          </w:p>
          <w:p w14:paraId="0DACF993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3FEF4203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Тип текста: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сплошной (статья)</w:t>
            </w:r>
          </w:p>
          <w:p w14:paraId="58C43D1D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средний</w:t>
            </w:r>
          </w:p>
          <w:p w14:paraId="7B695B12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  <w:b/>
                <w:bCs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на установление соответствия</w:t>
            </w:r>
          </w:p>
          <w:p w14:paraId="13D7C411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eastAsia="Calibri"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и</w:t>
            </w:r>
            <w:r w:rsidRPr="00B871A0">
              <w:rPr>
                <w:rFonts w:eastAsia="Calibri" w:cs="Times New Roman"/>
              </w:rPr>
              <w:t xml:space="preserve">спользовать информацию из текста для решения практической задачи с привлечением фоновых знаний </w:t>
            </w:r>
          </w:p>
          <w:p w14:paraId="21F8CCCA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2</w:t>
            </w:r>
          </w:p>
          <w:p w14:paraId="5EB27B38" w14:textId="60D52F75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3A430D" w:rsidRPr="00B871A0" w14:paraId="722B3897" w14:textId="77777777" w:rsidTr="00A21518">
        <w:tc>
          <w:tcPr>
            <w:tcW w:w="9060" w:type="dxa"/>
            <w:gridSpan w:val="2"/>
          </w:tcPr>
          <w:p w14:paraId="7DE26AE1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4BA7B680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7F26F502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14924D2F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3A430D" w:rsidRPr="00B871A0" w14:paraId="4E32AD47" w14:textId="77777777" w:rsidTr="003A430D">
        <w:trPr>
          <w:trHeight w:val="3114"/>
        </w:trPr>
        <w:tc>
          <w:tcPr>
            <w:tcW w:w="1077" w:type="dxa"/>
          </w:tcPr>
          <w:p w14:paraId="6BE00BB8" w14:textId="092E688B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2</w:t>
            </w:r>
          </w:p>
        </w:tc>
        <w:tc>
          <w:tcPr>
            <w:tcW w:w="7983" w:type="dxa"/>
          </w:tcPr>
          <w:p w14:paraId="0075AEA1" w14:textId="77777777" w:rsidR="003A430D" w:rsidRPr="00B871A0" w:rsidRDefault="003A430D" w:rsidP="00B871A0">
            <w:pPr>
              <w:rPr>
                <w:rFonts w:eastAsia="Cambria" w:cs="Times New Roman"/>
              </w:rPr>
            </w:pPr>
            <w:r w:rsidRPr="00B871A0">
              <w:rPr>
                <w:rFonts w:cs="Times New Roman"/>
              </w:rPr>
              <w:t>В выпадающих меню выбраны следующие ответы: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03"/>
              <w:gridCol w:w="1417"/>
            </w:tblGrid>
            <w:tr w:rsidR="003A430D" w:rsidRPr="00B871A0" w14:paraId="3CD8B3B4" w14:textId="77777777" w:rsidTr="003A430D">
              <w:tc>
                <w:tcPr>
                  <w:tcW w:w="6003" w:type="dxa"/>
                  <w:vAlign w:val="center"/>
                </w:tcPr>
                <w:p w14:paraId="3DB8FB47" w14:textId="77777777" w:rsidR="003A430D" w:rsidRPr="00B871A0" w:rsidRDefault="003A430D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  <w:b/>
                    </w:rPr>
                    <w:t>Ситуация</w:t>
                  </w:r>
                </w:p>
              </w:tc>
              <w:tc>
                <w:tcPr>
                  <w:tcW w:w="1417" w:type="dxa"/>
                  <w:vAlign w:val="center"/>
                </w:tcPr>
                <w:p w14:paraId="7C8CB3BF" w14:textId="77777777" w:rsidR="003A430D" w:rsidRPr="00B871A0" w:rsidRDefault="003A430D" w:rsidP="00B871A0">
                  <w:pPr>
                    <w:pStyle w:val="a8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71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Цвет</w:t>
                  </w:r>
                </w:p>
              </w:tc>
            </w:tr>
            <w:tr w:rsidR="003A430D" w:rsidRPr="00B871A0" w14:paraId="48BB1BD1" w14:textId="77777777" w:rsidTr="003A430D">
              <w:tc>
                <w:tcPr>
                  <w:tcW w:w="6003" w:type="dxa"/>
                </w:tcPr>
                <w:p w14:paraId="6072CA0B" w14:textId="77777777" w:rsidR="003A430D" w:rsidRPr="00B871A0" w:rsidRDefault="003A430D" w:rsidP="00B871A0">
                  <w:pPr>
                    <w:rPr>
                      <w:rFonts w:cs="Times New Roman"/>
                      <w:noProof/>
                    </w:rPr>
                  </w:pPr>
                  <w:r w:rsidRPr="00B871A0">
                    <w:rPr>
                      <w:rFonts w:cs="Times New Roman"/>
                    </w:rPr>
                    <w:t xml:space="preserve">1. Нужно выбрать цвет обоев для спальни. </w:t>
                  </w:r>
                </w:p>
              </w:tc>
              <w:tc>
                <w:tcPr>
                  <w:tcW w:w="1417" w:type="dxa"/>
                  <w:vAlign w:val="center"/>
                </w:tcPr>
                <w:p w14:paraId="2EBDF70B" w14:textId="77777777" w:rsidR="003A430D" w:rsidRPr="00B871A0" w:rsidRDefault="003A430D" w:rsidP="00B871A0">
                  <w:pPr>
                    <w:ind w:left="44"/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>зелёный</w:t>
                  </w:r>
                </w:p>
              </w:tc>
            </w:tr>
            <w:tr w:rsidR="003A430D" w:rsidRPr="00B871A0" w14:paraId="38C4DDD6" w14:textId="77777777" w:rsidTr="003A430D">
              <w:tc>
                <w:tcPr>
                  <w:tcW w:w="6003" w:type="dxa"/>
                </w:tcPr>
                <w:p w14:paraId="4D26EAF4" w14:textId="77777777" w:rsidR="003A430D" w:rsidRPr="00B871A0" w:rsidRDefault="003A430D" w:rsidP="00B871A0">
                  <w:pPr>
                    <w:rPr>
                      <w:rFonts w:cs="Times New Roman"/>
                      <w:noProof/>
                    </w:rPr>
                  </w:pPr>
                  <w:r w:rsidRPr="00B871A0">
                    <w:rPr>
                      <w:rFonts w:cs="Times New Roman"/>
                    </w:rPr>
                    <w:t xml:space="preserve">2. Нужно подобрать краску для стен цеха, где льют сталь и рабочие страдают от жары. </w:t>
                  </w:r>
                </w:p>
              </w:tc>
              <w:tc>
                <w:tcPr>
                  <w:tcW w:w="1417" w:type="dxa"/>
                  <w:vAlign w:val="center"/>
                </w:tcPr>
                <w:p w14:paraId="69107E29" w14:textId="77777777" w:rsidR="003A430D" w:rsidRPr="00B871A0" w:rsidRDefault="003A430D" w:rsidP="00B871A0">
                  <w:pPr>
                    <w:ind w:left="34"/>
                    <w:jc w:val="center"/>
                    <w:rPr>
                      <w:rFonts w:cs="Times New Roman"/>
                      <w:noProof/>
                    </w:rPr>
                  </w:pPr>
                  <w:r w:rsidRPr="00B871A0">
                    <w:rPr>
                      <w:rFonts w:cs="Times New Roman"/>
                      <w:noProof/>
                    </w:rPr>
                    <w:t>зелёный</w:t>
                  </w:r>
                </w:p>
              </w:tc>
            </w:tr>
            <w:tr w:rsidR="003A430D" w:rsidRPr="00B871A0" w14:paraId="7388E732" w14:textId="77777777" w:rsidTr="003A430D">
              <w:tc>
                <w:tcPr>
                  <w:tcW w:w="6003" w:type="dxa"/>
                </w:tcPr>
                <w:p w14:paraId="737F26A4" w14:textId="77777777" w:rsidR="003A430D" w:rsidRPr="00B871A0" w:rsidRDefault="003A430D" w:rsidP="00B871A0">
                  <w:pPr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>3. На крышах высотных зданий ночью нужно зажечь огни, которые помогут летчику не врезаться в здание в тумане.</w:t>
                  </w:r>
                </w:p>
              </w:tc>
              <w:tc>
                <w:tcPr>
                  <w:tcW w:w="1417" w:type="dxa"/>
                  <w:vAlign w:val="center"/>
                </w:tcPr>
                <w:p w14:paraId="6FFA61DA" w14:textId="77777777" w:rsidR="003A430D" w:rsidRPr="00B871A0" w:rsidRDefault="003A430D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>красный</w:t>
                  </w:r>
                </w:p>
              </w:tc>
            </w:tr>
            <w:tr w:rsidR="003A430D" w:rsidRPr="00B871A0" w14:paraId="1AFFBC1D" w14:textId="77777777" w:rsidTr="003A430D">
              <w:tc>
                <w:tcPr>
                  <w:tcW w:w="6003" w:type="dxa"/>
                </w:tcPr>
                <w:p w14:paraId="661A64DE" w14:textId="77777777" w:rsidR="003A430D" w:rsidRPr="00B871A0" w:rsidRDefault="003A430D" w:rsidP="00B871A0">
                  <w:pPr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 xml:space="preserve">4. Нужно выбрать цвет подсветки для обозначения безопасной зоны, безопасных путей выхода. </w:t>
                  </w:r>
                </w:p>
              </w:tc>
              <w:tc>
                <w:tcPr>
                  <w:tcW w:w="1417" w:type="dxa"/>
                  <w:vAlign w:val="center"/>
                </w:tcPr>
                <w:p w14:paraId="1D9C94A8" w14:textId="77777777" w:rsidR="003A430D" w:rsidRPr="00B871A0" w:rsidRDefault="003A430D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>зелёный</w:t>
                  </w:r>
                </w:p>
              </w:tc>
            </w:tr>
          </w:tbl>
          <w:p w14:paraId="0D2E8F0D" w14:textId="77777777" w:rsidR="003A430D" w:rsidRPr="00B871A0" w:rsidRDefault="003A430D" w:rsidP="00B871A0">
            <w:pPr>
              <w:rPr>
                <w:rFonts w:eastAsia="Cambria" w:cs="Times New Roman"/>
              </w:rPr>
            </w:pPr>
          </w:p>
        </w:tc>
      </w:tr>
      <w:tr w:rsidR="003A430D" w:rsidRPr="00B871A0" w14:paraId="0EE49698" w14:textId="77777777" w:rsidTr="00A21518">
        <w:tc>
          <w:tcPr>
            <w:tcW w:w="1077" w:type="dxa"/>
          </w:tcPr>
          <w:p w14:paraId="7C112FB4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3A5FF91D" w14:textId="6F959376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 xml:space="preserve">Допущена </w:t>
            </w:r>
            <w:r w:rsidR="005060D3" w:rsidRPr="00B871A0">
              <w:rPr>
                <w:rFonts w:eastAsia="Cambria" w:cs="Times New Roman"/>
              </w:rPr>
              <w:t>1</w:t>
            </w:r>
            <w:r w:rsidRPr="00B871A0">
              <w:rPr>
                <w:rFonts w:eastAsia="Cambria" w:cs="Times New Roman"/>
              </w:rPr>
              <w:t xml:space="preserve"> ошибка.</w:t>
            </w:r>
          </w:p>
        </w:tc>
      </w:tr>
      <w:tr w:rsidR="003A430D" w:rsidRPr="00B871A0" w14:paraId="54C15321" w14:textId="77777777" w:rsidTr="00A21518">
        <w:tc>
          <w:tcPr>
            <w:tcW w:w="1077" w:type="dxa"/>
          </w:tcPr>
          <w:p w14:paraId="7271FC83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19F12FBE" w14:textId="2F62EC11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Другой ответ или ответ отсутствует.</w:t>
            </w:r>
          </w:p>
        </w:tc>
      </w:tr>
    </w:tbl>
    <w:p w14:paraId="65386669" w14:textId="77777777" w:rsidR="003A430D" w:rsidRPr="00B871A0" w:rsidRDefault="003A430D" w:rsidP="00B871A0">
      <w:pPr>
        <w:rPr>
          <w:rFonts w:cs="Times New Roman"/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6BC9CF60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FBDB4B1" w14:textId="03EDB275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t>Задание 6 «Цвета». (6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МФГ_ЧТ_8_020_06_А9</w:t>
            </w:r>
          </w:p>
        </w:tc>
      </w:tr>
      <w:tr w:rsidR="003A430D" w:rsidRPr="00B871A0" w14:paraId="41091086" w14:textId="77777777" w:rsidTr="00A21518">
        <w:tc>
          <w:tcPr>
            <w:tcW w:w="9060" w:type="dxa"/>
            <w:gridSpan w:val="2"/>
          </w:tcPr>
          <w:p w14:paraId="3825975A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5510655E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</w:t>
            </w:r>
          </w:p>
          <w:p w14:paraId="710DAB66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интегрировать и интерпретировать информацию </w:t>
            </w:r>
          </w:p>
          <w:p w14:paraId="3475699B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17613B66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Тип текста: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сплошной (статья)</w:t>
            </w:r>
          </w:p>
          <w:p w14:paraId="0830749A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  <w:p w14:paraId="45F5E26E" w14:textId="0020C5CE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</w:t>
            </w:r>
            <w:r w:rsidR="00F2039C" w:rsidRPr="00B871A0">
              <w:rPr>
                <w:rFonts w:cs="Times New Roman"/>
              </w:rPr>
              <w:t>с выбором одного верного ответа</w:t>
            </w:r>
          </w:p>
          <w:p w14:paraId="04FC6F6E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</w:t>
            </w:r>
            <w:r w:rsidRPr="00B871A0">
              <w:rPr>
                <w:rFonts w:eastAsia="Calibri" w:cs="Times New Roman"/>
              </w:rPr>
              <w:t xml:space="preserve">понимать значение слова или выражения на основе контекста </w:t>
            </w:r>
          </w:p>
          <w:p w14:paraId="5198E440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2B6E4991" w14:textId="71795DAA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3A430D" w:rsidRPr="00B871A0" w14:paraId="0A4A66A3" w14:textId="77777777" w:rsidTr="00A21518">
        <w:tc>
          <w:tcPr>
            <w:tcW w:w="9060" w:type="dxa"/>
            <w:gridSpan w:val="2"/>
          </w:tcPr>
          <w:p w14:paraId="13CBBE26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2D4E2770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635042D8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19214B30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3A430D" w:rsidRPr="00B871A0" w14:paraId="71A378B3" w14:textId="77777777" w:rsidTr="00A21518">
        <w:tc>
          <w:tcPr>
            <w:tcW w:w="1077" w:type="dxa"/>
          </w:tcPr>
          <w:p w14:paraId="2A4BB39A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3535F276" w14:textId="34D595F2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>Выбран ответ 3 (</w:t>
            </w:r>
            <w:r w:rsidRPr="00B871A0">
              <w:rPr>
                <w:rFonts w:cs="Times New Roman"/>
              </w:rPr>
              <w:t>Это цвет, усиливающий активность)</w:t>
            </w:r>
            <w:r w:rsidRPr="00B871A0">
              <w:rPr>
                <w:rFonts w:cs="Times New Roman"/>
                <w:i/>
                <w:iCs/>
              </w:rPr>
              <w:t>.</w:t>
            </w:r>
          </w:p>
        </w:tc>
      </w:tr>
      <w:tr w:rsidR="003A430D" w:rsidRPr="00B871A0" w14:paraId="4F09B119" w14:textId="77777777" w:rsidTr="00A21518">
        <w:tc>
          <w:tcPr>
            <w:tcW w:w="1077" w:type="dxa"/>
          </w:tcPr>
          <w:p w14:paraId="275A5115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4EE55564" w14:textId="1CD6FA38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Выбран другой вариант ответа или ответ отсутствует.</w:t>
            </w:r>
          </w:p>
        </w:tc>
      </w:tr>
    </w:tbl>
    <w:p w14:paraId="41DBE8C5" w14:textId="77777777" w:rsidR="003A430D" w:rsidRPr="00B871A0" w:rsidRDefault="003A430D" w:rsidP="00B871A0">
      <w:pPr>
        <w:rPr>
          <w:rFonts w:cs="Times New Roman"/>
        </w:rPr>
      </w:pPr>
    </w:p>
    <w:p w14:paraId="247E3928" w14:textId="77777777" w:rsidR="00B871A0" w:rsidRPr="00B871A0" w:rsidRDefault="00B871A0" w:rsidP="00B871A0">
      <w:pPr>
        <w:rPr>
          <w:rFonts w:cs="Times New Roman"/>
        </w:rPr>
      </w:pPr>
      <w:r w:rsidRPr="00B871A0">
        <w:rPr>
          <w:rFonts w:cs="Times New Roman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3A430D" w:rsidRPr="00B871A0" w14:paraId="75546BBD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D223B95" w14:textId="236CEAF3" w:rsidR="003A430D" w:rsidRPr="00B871A0" w:rsidRDefault="003A430D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7 «Цвета». (7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МФГ_ЧТ_8_020_07_А9</w:t>
            </w:r>
          </w:p>
        </w:tc>
      </w:tr>
      <w:tr w:rsidR="003A430D" w:rsidRPr="00B871A0" w14:paraId="4978DD85" w14:textId="77777777" w:rsidTr="00A21518">
        <w:tc>
          <w:tcPr>
            <w:tcW w:w="9060" w:type="dxa"/>
            <w:gridSpan w:val="2"/>
          </w:tcPr>
          <w:p w14:paraId="42B61CBC" w14:textId="77777777" w:rsidR="003A430D" w:rsidRPr="00B871A0" w:rsidRDefault="003A430D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5C1342AA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 </w:t>
            </w:r>
          </w:p>
          <w:p w14:paraId="69F16187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интегрировать и интерпретировать информацию </w:t>
            </w:r>
          </w:p>
          <w:p w14:paraId="6C3755DA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21E575EC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сплошной (статья)</w:t>
            </w:r>
          </w:p>
          <w:p w14:paraId="7AE99D99" w14:textId="77777777" w:rsidR="003A430D" w:rsidRPr="00B871A0" w:rsidRDefault="003A430D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средний</w:t>
            </w:r>
          </w:p>
          <w:p w14:paraId="6F4FDFA1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на выделение фрагмента текста</w:t>
            </w:r>
          </w:p>
          <w:p w14:paraId="664316CD" w14:textId="77777777" w:rsidR="003A430D" w:rsidRPr="00B871A0" w:rsidRDefault="003A430D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у</w:t>
            </w:r>
            <w:r w:rsidRPr="00B871A0">
              <w:rPr>
                <w:rFonts w:eastAsia="Calibri" w:cs="Times New Roman"/>
              </w:rPr>
              <w:t>станавливать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14:paraId="4022BC4A" w14:textId="77777777" w:rsidR="003A430D" w:rsidRPr="00B871A0" w:rsidRDefault="003A430D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2</w:t>
            </w:r>
          </w:p>
          <w:p w14:paraId="18888C3E" w14:textId="0F9E2905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3A430D" w:rsidRPr="00B871A0" w14:paraId="239727BD" w14:textId="77777777" w:rsidTr="00A21518">
        <w:tc>
          <w:tcPr>
            <w:tcW w:w="9060" w:type="dxa"/>
            <w:gridSpan w:val="2"/>
          </w:tcPr>
          <w:p w14:paraId="3CD71D98" w14:textId="77777777" w:rsidR="003A430D" w:rsidRPr="00B871A0" w:rsidRDefault="003A430D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3A430D" w:rsidRPr="00B871A0" w14:paraId="191C0FC3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78DC3721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333BD30B" w14:textId="77777777" w:rsidR="003A430D" w:rsidRPr="00B871A0" w:rsidRDefault="003A430D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4F4E2E" w:rsidRPr="00B871A0" w14:paraId="33824B75" w14:textId="77777777" w:rsidTr="00A21518">
        <w:tc>
          <w:tcPr>
            <w:tcW w:w="1077" w:type="dxa"/>
          </w:tcPr>
          <w:p w14:paraId="6CF3DF54" w14:textId="2895962E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2</w:t>
            </w:r>
          </w:p>
        </w:tc>
        <w:tc>
          <w:tcPr>
            <w:tcW w:w="7983" w:type="dxa"/>
          </w:tcPr>
          <w:p w14:paraId="62CB7CDE" w14:textId="52D594B0" w:rsidR="004F4E2E" w:rsidRPr="00B871A0" w:rsidRDefault="004F4E2E" w:rsidP="00B871A0">
            <w:pPr>
              <w:rPr>
                <w:rFonts w:eastAsia="Cambria" w:cs="Times New Roman"/>
              </w:rPr>
            </w:pPr>
            <w:r w:rsidRPr="00B871A0">
              <w:rPr>
                <w:rFonts w:eastAsia="Cambria" w:cs="Times New Roman"/>
              </w:rPr>
              <w:t>Выделены оба предложения: «Он реже других встречается в природе. А по яркости близок к красному», другие предложения не выделены.</w:t>
            </w:r>
          </w:p>
        </w:tc>
      </w:tr>
      <w:tr w:rsidR="004F4E2E" w:rsidRPr="00B871A0" w14:paraId="64A2AF53" w14:textId="77777777" w:rsidTr="00A21518">
        <w:tc>
          <w:tcPr>
            <w:tcW w:w="1077" w:type="dxa"/>
          </w:tcPr>
          <w:p w14:paraId="6495593F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508DA293" w14:textId="12A569AB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 xml:space="preserve">Выделено одно из предложений: «Он реже других встречается в природе»; «А по яркости близок к красному», другие предложения не выделены. </w:t>
            </w:r>
          </w:p>
        </w:tc>
      </w:tr>
      <w:tr w:rsidR="004F4E2E" w:rsidRPr="00B871A0" w14:paraId="1F578393" w14:textId="77777777" w:rsidTr="00A21518">
        <w:tc>
          <w:tcPr>
            <w:tcW w:w="1077" w:type="dxa"/>
          </w:tcPr>
          <w:p w14:paraId="502CFFC2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695C91F0" w14:textId="42926E12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Другой ответ или ответ отсутствует.</w:t>
            </w:r>
          </w:p>
        </w:tc>
      </w:tr>
    </w:tbl>
    <w:p w14:paraId="5AE5E836" w14:textId="77777777" w:rsidR="004F4E2E" w:rsidRPr="00B871A0" w:rsidRDefault="004F4E2E" w:rsidP="00B871A0">
      <w:pPr>
        <w:rPr>
          <w:rFonts w:cs="Times New Roman"/>
          <w:noProof/>
          <w:lang w:eastAsia="ru-RU"/>
        </w:rPr>
      </w:pPr>
    </w:p>
    <w:p w14:paraId="10DD5A7A" w14:textId="77777777" w:rsidR="00B871A0" w:rsidRDefault="00B871A0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4F4E2E" w:rsidRPr="00B871A0" w14:paraId="42CC1256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410A4A2A" w14:textId="64B1B799" w:rsidR="004F4E2E" w:rsidRPr="00B871A0" w:rsidRDefault="004F4E2E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8 «Цвета». (8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МФГ_ЧТ_8_020_08_А9</w:t>
            </w:r>
          </w:p>
        </w:tc>
      </w:tr>
      <w:tr w:rsidR="004F4E2E" w:rsidRPr="00B871A0" w14:paraId="436358EB" w14:textId="77777777" w:rsidTr="00A21518">
        <w:tc>
          <w:tcPr>
            <w:tcW w:w="9060" w:type="dxa"/>
            <w:gridSpan w:val="2"/>
          </w:tcPr>
          <w:p w14:paraId="29E8485B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38569F6D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 </w:t>
            </w:r>
          </w:p>
          <w:p w14:paraId="6E2ED8CF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интегрировать и интерпретировать информацию </w:t>
            </w:r>
          </w:p>
          <w:p w14:paraId="16407C0E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42E3EC7E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сплошной (статья)</w:t>
            </w:r>
          </w:p>
          <w:p w14:paraId="3CF47B96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  <w:p w14:paraId="0A35ECDB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развернутым ответом</w:t>
            </w:r>
          </w:p>
          <w:p w14:paraId="51CC4C59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д</w:t>
            </w:r>
            <w:r w:rsidRPr="00B871A0">
              <w:rPr>
                <w:rFonts w:eastAsia="Calibri" w:cs="Times New Roman"/>
              </w:rPr>
              <w:t>елать выводы и обобщения на основе информации, представленной в одном фрагменте текста</w:t>
            </w:r>
          </w:p>
          <w:p w14:paraId="07550EB1" w14:textId="77777777" w:rsidR="004F4E2E" w:rsidRPr="00B871A0" w:rsidRDefault="004F4E2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2B324A91" w14:textId="220D2458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экспертом</w:t>
            </w:r>
          </w:p>
        </w:tc>
      </w:tr>
      <w:tr w:rsidR="004F4E2E" w:rsidRPr="00B871A0" w14:paraId="0742ABB5" w14:textId="77777777" w:rsidTr="00A21518">
        <w:tc>
          <w:tcPr>
            <w:tcW w:w="9060" w:type="dxa"/>
            <w:gridSpan w:val="2"/>
          </w:tcPr>
          <w:p w14:paraId="55570AB5" w14:textId="77777777" w:rsidR="004F4E2E" w:rsidRPr="00B871A0" w:rsidRDefault="004F4E2E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4F4E2E" w:rsidRPr="00B871A0" w14:paraId="2768612A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23C1EC16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618ADDB5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4F4E2E" w:rsidRPr="00B871A0" w14:paraId="1D27481C" w14:textId="77777777" w:rsidTr="00A21518">
        <w:tc>
          <w:tcPr>
            <w:tcW w:w="1077" w:type="dxa"/>
          </w:tcPr>
          <w:p w14:paraId="2E951358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4C306D58" w14:textId="77777777" w:rsidR="004F4E2E" w:rsidRPr="00B871A0" w:rsidRDefault="004F4E2E" w:rsidP="00B871A0">
            <w:pPr>
              <w:rPr>
                <w:rFonts w:eastAsia="Cambria" w:cs="Times New Roman"/>
              </w:rPr>
            </w:pPr>
            <w:r w:rsidRPr="00B871A0">
              <w:rPr>
                <w:rFonts w:eastAsia="Cambria" w:cs="Times New Roman"/>
              </w:rPr>
              <w:t xml:space="preserve">Дан ответ, в котором указано на то, что зелёных зон много в природе, ИЛИ что леса, трава, поля зелёного цвета </w:t>
            </w:r>
          </w:p>
          <w:p w14:paraId="78DFA0B5" w14:textId="77777777" w:rsidR="004F4E2E" w:rsidRPr="00B871A0" w:rsidRDefault="004F4E2E" w:rsidP="00B871A0">
            <w:pPr>
              <w:rPr>
                <w:rFonts w:eastAsia="Cambria" w:cs="Times New Roman"/>
                <w:u w:val="single"/>
              </w:rPr>
            </w:pPr>
            <w:r w:rsidRPr="00B871A0">
              <w:rPr>
                <w:rFonts w:eastAsia="Cambria" w:cs="Times New Roman"/>
                <w:u w:val="single"/>
              </w:rPr>
              <w:t>Примеры ответов:</w:t>
            </w:r>
          </w:p>
          <w:p w14:paraId="3625347E" w14:textId="77777777" w:rsidR="004F4E2E" w:rsidRPr="00B871A0" w:rsidRDefault="004F4E2E" w:rsidP="00B871A0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39"/>
              <w:rPr>
                <w:rFonts w:ascii="Times New Roman" w:eastAsia="Cambria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Он не подходит из-за того, что его больше других в природе. </w:t>
            </w:r>
          </w:p>
          <w:p w14:paraId="01AF9CE4" w14:textId="77777777" w:rsidR="004F4E2E" w:rsidRPr="00B871A0" w:rsidRDefault="004F4E2E" w:rsidP="00B871A0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39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Его не будет видно в лесу, на траве.</w:t>
            </w:r>
            <w:r w:rsidRPr="00B871A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14:paraId="2813DD8E" w14:textId="0BACBF86" w:rsidR="00BA6722" w:rsidRPr="00B871A0" w:rsidRDefault="00A21518" w:rsidP="00B871A0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BA672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отому что зеленый - самый распространенный цвет в природе, и если космонавт приземлится в лес, поле и т.п., то найти его будет почти нереально.</w:t>
            </w:r>
          </w:p>
        </w:tc>
      </w:tr>
      <w:tr w:rsidR="004F4E2E" w:rsidRPr="00B871A0" w14:paraId="2066FADD" w14:textId="77777777" w:rsidTr="00A21518">
        <w:tc>
          <w:tcPr>
            <w:tcW w:w="1077" w:type="dxa"/>
          </w:tcPr>
          <w:p w14:paraId="07062481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522F645F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Другой ответ или ответ отсутствует.</w:t>
            </w:r>
          </w:p>
          <w:p w14:paraId="4C60779B" w14:textId="77777777" w:rsidR="00691477" w:rsidRPr="00B871A0" w:rsidRDefault="00691477" w:rsidP="00B871A0">
            <w:pPr>
              <w:rPr>
                <w:rFonts w:eastAsia="Cambria" w:cs="Times New Roman"/>
                <w:u w:val="single"/>
              </w:rPr>
            </w:pPr>
            <w:r w:rsidRPr="00B871A0">
              <w:rPr>
                <w:rFonts w:eastAsia="Cambria" w:cs="Times New Roman"/>
                <w:u w:val="single"/>
              </w:rPr>
              <w:t>Примеры ответов:</w:t>
            </w:r>
          </w:p>
          <w:p w14:paraId="1C91AA17" w14:textId="64A95F21" w:rsidR="005D7BC8" w:rsidRPr="00B871A0" w:rsidRDefault="00A21518" w:rsidP="00B871A0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="00BA672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елёный цвет не концентрирует внимание</w:t>
            </w:r>
            <w:r w:rsidR="00691477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A672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 наоборот</w:t>
            </w:r>
            <w:r w:rsidR="00691477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A672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BA672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лабляет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2694DB3" w14:textId="1D7740B4" w:rsidR="005D7BC8" w:rsidRPr="00B871A0" w:rsidRDefault="00A21518" w:rsidP="00B871A0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="005D7BC8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еленый можно спутать с белым </w:t>
            </w:r>
            <w:r w:rsidR="005060D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r w:rsidR="005D7BC8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далека, он очень спокойный, неяркий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74AA060" w14:textId="15E0E6E9" w:rsidR="00711C13" w:rsidRPr="00B871A0" w:rsidRDefault="00711C13" w:rsidP="00B871A0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Зелёный не подходит</w:t>
            </w:r>
            <w:r w:rsidR="00A21518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потому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что его цвет успокаивает.</w:t>
            </w:r>
          </w:p>
          <w:p w14:paraId="4B902D65" w14:textId="56FC54B8" w:rsidR="004137A2" w:rsidRPr="00B871A0" w:rsidRDefault="004137A2" w:rsidP="00B871A0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Зелёный </w:t>
            </w:r>
            <w:r w:rsidR="00691477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– неяркий свет и почти не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заметный</w:t>
            </w:r>
            <w:r w:rsidR="00691477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поэтому он не подходит.</w:t>
            </w:r>
          </w:p>
          <w:p w14:paraId="11B32389" w14:textId="32AA06BD" w:rsidR="00DA62FF" w:rsidRPr="00B871A0" w:rsidRDefault="00A21518" w:rsidP="00B871A0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Так как его не видно.</w:t>
            </w:r>
            <w:r w:rsidR="00DA62FF"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B2BDB0" w14:textId="77777777" w:rsidR="004F4E2E" w:rsidRPr="00B871A0" w:rsidRDefault="004F4E2E" w:rsidP="00B871A0">
      <w:pPr>
        <w:rPr>
          <w:rFonts w:cs="Times New Roman"/>
        </w:rPr>
      </w:pPr>
    </w:p>
    <w:p w14:paraId="5EF19F1E" w14:textId="77777777" w:rsidR="004F4E2E" w:rsidRPr="00B871A0" w:rsidRDefault="004F4E2E" w:rsidP="00B871A0">
      <w:pPr>
        <w:rPr>
          <w:rFonts w:cs="Times New Roman"/>
          <w:noProof/>
          <w:lang w:eastAsia="ru-RU"/>
        </w:rPr>
      </w:pPr>
    </w:p>
    <w:p w14:paraId="5E763692" w14:textId="77777777" w:rsidR="00B871A0" w:rsidRDefault="00B871A0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4F4E2E" w:rsidRPr="00B871A0" w14:paraId="1705C0A4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7672391B" w14:textId="16E4B165" w:rsidR="004F4E2E" w:rsidRPr="00B871A0" w:rsidRDefault="004F4E2E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9 «Цвета». (9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МФГ_ЧТ_8_020_09_А9</w:t>
            </w:r>
          </w:p>
        </w:tc>
      </w:tr>
      <w:tr w:rsidR="004F4E2E" w:rsidRPr="00B871A0" w14:paraId="7B961427" w14:textId="77777777" w:rsidTr="00A21518">
        <w:tc>
          <w:tcPr>
            <w:tcW w:w="9060" w:type="dxa"/>
            <w:gridSpan w:val="2"/>
          </w:tcPr>
          <w:p w14:paraId="52BC028F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3956B0D8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</w:t>
            </w:r>
          </w:p>
          <w:p w14:paraId="4DCB2443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использовать информацию из текста </w:t>
            </w:r>
          </w:p>
          <w:p w14:paraId="053AF75C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42302FCE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Тип текста: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сплошной (статья)</w:t>
            </w:r>
          </w:p>
          <w:p w14:paraId="4DA6D231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средний</w:t>
            </w:r>
          </w:p>
          <w:p w14:paraId="13DA9245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  <w:b/>
                <w:bCs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выбором нескольких верных ответов</w:t>
            </w:r>
          </w:p>
          <w:p w14:paraId="432A2D32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eastAsia="Calibri"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и</w:t>
            </w:r>
            <w:r w:rsidRPr="00B871A0">
              <w:rPr>
                <w:rFonts w:eastAsia="Calibri" w:cs="Times New Roman"/>
              </w:rPr>
              <w:t xml:space="preserve">спользовать информацию из текста для решения практической задачи с привлечением фоновых знаний </w:t>
            </w:r>
          </w:p>
          <w:p w14:paraId="7874600D" w14:textId="77777777" w:rsidR="004F4E2E" w:rsidRPr="00B871A0" w:rsidRDefault="004F4E2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2</w:t>
            </w:r>
          </w:p>
          <w:p w14:paraId="68E6DC16" w14:textId="2395BF98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4F4E2E" w:rsidRPr="00B871A0" w14:paraId="7B44A0CB" w14:textId="77777777" w:rsidTr="00A21518">
        <w:tc>
          <w:tcPr>
            <w:tcW w:w="9060" w:type="dxa"/>
            <w:gridSpan w:val="2"/>
          </w:tcPr>
          <w:p w14:paraId="4790060B" w14:textId="77777777" w:rsidR="004F4E2E" w:rsidRPr="00B871A0" w:rsidRDefault="004F4E2E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4F4E2E" w:rsidRPr="00B871A0" w14:paraId="77D74D7F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12D992EB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3FE60EEC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4F4E2E" w:rsidRPr="00B871A0" w14:paraId="7E78A75A" w14:textId="77777777" w:rsidTr="00A21518">
        <w:tc>
          <w:tcPr>
            <w:tcW w:w="1077" w:type="dxa"/>
          </w:tcPr>
          <w:p w14:paraId="53DA9A9D" w14:textId="75B931EF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2</w:t>
            </w:r>
          </w:p>
        </w:tc>
        <w:tc>
          <w:tcPr>
            <w:tcW w:w="7983" w:type="dxa"/>
          </w:tcPr>
          <w:p w14:paraId="046A562D" w14:textId="46DAF9F8" w:rsidR="004F4E2E" w:rsidRPr="00B871A0" w:rsidRDefault="004F4E2E" w:rsidP="00B871A0">
            <w:pPr>
              <w:rPr>
                <w:rFonts w:eastAsia="Cambria" w:cs="Times New Roman"/>
              </w:rPr>
            </w:pPr>
            <w:r w:rsidRPr="00B871A0">
              <w:rPr>
                <w:rFonts w:eastAsia="Cambria" w:cs="Times New Roman"/>
              </w:rPr>
              <w:t>Выбраны ответы: 1 (</w:t>
            </w:r>
            <w:r w:rsidRPr="00B871A0">
              <w:rPr>
                <w:rFonts w:cs="Times New Roman"/>
              </w:rPr>
              <w:t>парашюты для спортсменов, которые прыгают с высоты нескольких тысяч метров)</w:t>
            </w:r>
            <w:r w:rsidRPr="00B871A0">
              <w:rPr>
                <w:rFonts w:eastAsia="Cambria" w:cs="Times New Roman"/>
              </w:rPr>
              <w:t>, 3 (</w:t>
            </w:r>
            <w:r w:rsidRPr="00B871A0">
              <w:rPr>
                <w:rFonts w:cs="Times New Roman"/>
              </w:rPr>
              <w:t>спасательный жилет)</w:t>
            </w:r>
            <w:r w:rsidRPr="00B871A0">
              <w:rPr>
                <w:rFonts w:eastAsia="Cambria" w:cs="Times New Roman"/>
              </w:rPr>
              <w:t>, 4 (</w:t>
            </w:r>
            <w:r w:rsidRPr="00B871A0">
              <w:rPr>
                <w:rFonts w:cs="Times New Roman"/>
              </w:rPr>
              <w:t>куртка туриста, оправляющегося в таёжный поход) и никакие другие.</w:t>
            </w:r>
          </w:p>
        </w:tc>
      </w:tr>
      <w:tr w:rsidR="004F4E2E" w:rsidRPr="00B871A0" w14:paraId="4BCC22D1" w14:textId="77777777" w:rsidTr="00A21518">
        <w:tc>
          <w:tcPr>
            <w:tcW w:w="1077" w:type="dxa"/>
          </w:tcPr>
          <w:p w14:paraId="19C4F235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3476C764" w14:textId="7C1FF40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>Выбраны только два верных ответа, другие ответы не выбраны.</w:t>
            </w:r>
          </w:p>
        </w:tc>
      </w:tr>
      <w:tr w:rsidR="004F4E2E" w:rsidRPr="00B871A0" w14:paraId="6E135DF9" w14:textId="77777777" w:rsidTr="00A21518">
        <w:tc>
          <w:tcPr>
            <w:tcW w:w="1077" w:type="dxa"/>
          </w:tcPr>
          <w:p w14:paraId="71607D72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1DB9703C" w14:textId="1B12FA7C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Выбраны другие варианты ответа или ответ отсутствует.</w:t>
            </w:r>
          </w:p>
        </w:tc>
      </w:tr>
    </w:tbl>
    <w:p w14:paraId="2F728AAC" w14:textId="77777777" w:rsidR="004F4E2E" w:rsidRPr="00B871A0" w:rsidRDefault="004F4E2E" w:rsidP="00B871A0">
      <w:pPr>
        <w:rPr>
          <w:rFonts w:cs="Times New Roman"/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4F4E2E" w:rsidRPr="00B871A0" w14:paraId="79198E2F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583EB7AF" w14:textId="400F4A09" w:rsidR="004F4E2E" w:rsidRPr="00B871A0" w:rsidRDefault="004F4E2E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t>Задание 10 «Цвета». (10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МФГ_ЧТ_8_020_10_А9</w:t>
            </w:r>
          </w:p>
        </w:tc>
      </w:tr>
      <w:tr w:rsidR="004F4E2E" w:rsidRPr="00B871A0" w14:paraId="0A667001" w14:textId="77777777" w:rsidTr="00A21518">
        <w:tc>
          <w:tcPr>
            <w:tcW w:w="9060" w:type="dxa"/>
            <w:gridSpan w:val="2"/>
          </w:tcPr>
          <w:p w14:paraId="6470AA91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4CFFA310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</w:t>
            </w:r>
          </w:p>
          <w:p w14:paraId="061F6B44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использовать информацию из текста </w:t>
            </w:r>
          </w:p>
          <w:p w14:paraId="7E62C9FE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2EEC219E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Тип текста: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несплошной (таблица)</w:t>
            </w:r>
          </w:p>
          <w:p w14:paraId="33D2661E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  <w:p w14:paraId="29A45DD3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  <w:b/>
                <w:bCs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выбором нескольких верных ответов</w:t>
            </w:r>
          </w:p>
          <w:p w14:paraId="21B021B9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eastAsia="Calibri"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и</w:t>
            </w:r>
            <w:r w:rsidRPr="00B871A0">
              <w:rPr>
                <w:rFonts w:eastAsia="Calibri" w:cs="Times New Roman"/>
              </w:rPr>
              <w:t xml:space="preserve">спользовать информацию из текста для решения практической задачи без привлечения фоновых знаний </w:t>
            </w:r>
          </w:p>
          <w:p w14:paraId="56D62030" w14:textId="77777777" w:rsidR="004F4E2E" w:rsidRPr="00B871A0" w:rsidRDefault="004F4E2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6A52ED4C" w14:textId="6F9DAFEB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4F4E2E" w:rsidRPr="00B871A0" w14:paraId="309960E2" w14:textId="77777777" w:rsidTr="00A21518">
        <w:tc>
          <w:tcPr>
            <w:tcW w:w="9060" w:type="dxa"/>
            <w:gridSpan w:val="2"/>
          </w:tcPr>
          <w:p w14:paraId="16E37F5A" w14:textId="77777777" w:rsidR="004F4E2E" w:rsidRPr="00B871A0" w:rsidRDefault="004F4E2E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4F4E2E" w:rsidRPr="00B871A0" w14:paraId="0AF79092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072698FE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6EC80869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4F4E2E" w:rsidRPr="00B871A0" w14:paraId="1CC77F25" w14:textId="77777777" w:rsidTr="00A21518">
        <w:tc>
          <w:tcPr>
            <w:tcW w:w="1077" w:type="dxa"/>
          </w:tcPr>
          <w:p w14:paraId="74AF8125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0BFA4F79" w14:textId="20C97E43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>Выбраны любые два ответа из следующих: белый, жёлтый, оранжевый, другие ответы не выбраны.</w:t>
            </w:r>
          </w:p>
        </w:tc>
      </w:tr>
      <w:tr w:rsidR="004F4E2E" w:rsidRPr="00B871A0" w14:paraId="572FC4A0" w14:textId="77777777" w:rsidTr="00A21518">
        <w:tc>
          <w:tcPr>
            <w:tcW w:w="1077" w:type="dxa"/>
          </w:tcPr>
          <w:p w14:paraId="2C656C09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49EE5495" w14:textId="59E0FF1B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Выбраны другие варианты ответа или ответ отсутствует.</w:t>
            </w:r>
          </w:p>
        </w:tc>
      </w:tr>
    </w:tbl>
    <w:p w14:paraId="5E970890" w14:textId="77777777" w:rsidR="004F4E2E" w:rsidRPr="00B871A0" w:rsidRDefault="004F4E2E" w:rsidP="00B871A0">
      <w:pPr>
        <w:rPr>
          <w:rFonts w:cs="Times New Roman"/>
        </w:rPr>
      </w:pPr>
    </w:p>
    <w:p w14:paraId="3DB5E950" w14:textId="77777777" w:rsidR="004F4E2E" w:rsidRPr="00B871A0" w:rsidRDefault="004F4E2E" w:rsidP="00B871A0">
      <w:pPr>
        <w:rPr>
          <w:rFonts w:cs="Times New Roman"/>
          <w:noProof/>
          <w:lang w:eastAsia="ru-RU"/>
        </w:rPr>
      </w:pPr>
    </w:p>
    <w:p w14:paraId="509BA7F5" w14:textId="77777777" w:rsidR="00B871A0" w:rsidRDefault="00B871A0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4F4E2E" w:rsidRPr="00B871A0" w14:paraId="3950EFEC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6C471DD" w14:textId="5DDF0A51" w:rsidR="004F4E2E" w:rsidRPr="00B871A0" w:rsidRDefault="004F4E2E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lastRenderedPageBreak/>
              <w:t>Задание 11 «Цвета». (11 из 1</w:t>
            </w:r>
            <w:r w:rsidR="000477DE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МФГ_ЧТ_8_020_11_А9</w:t>
            </w:r>
          </w:p>
        </w:tc>
      </w:tr>
      <w:tr w:rsidR="004F4E2E" w:rsidRPr="00B871A0" w14:paraId="7217BA11" w14:textId="77777777" w:rsidTr="00A21518">
        <w:tc>
          <w:tcPr>
            <w:tcW w:w="9060" w:type="dxa"/>
            <w:gridSpan w:val="2"/>
          </w:tcPr>
          <w:p w14:paraId="7110F2E5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5C399DA7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 </w:t>
            </w:r>
          </w:p>
          <w:p w14:paraId="296206F5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Компетентностная область оценки:</w:t>
            </w:r>
            <w:r w:rsidRPr="00B871A0">
              <w:rPr>
                <w:rFonts w:cs="Times New Roman"/>
              </w:rPr>
              <w:t xml:space="preserve"> интегрировать и интерпретировать информацию </w:t>
            </w:r>
          </w:p>
          <w:p w14:paraId="30B1B614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2CA2E546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несплошной (таблица)</w:t>
            </w:r>
          </w:p>
          <w:p w14:paraId="00427744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низкий</w:t>
            </w:r>
          </w:p>
          <w:p w14:paraId="10E60E19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задание с комплексным множественным выбором.</w:t>
            </w:r>
          </w:p>
          <w:p w14:paraId="64B796DE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д</w:t>
            </w:r>
            <w:r w:rsidRPr="00B871A0">
              <w:rPr>
                <w:rFonts w:eastAsia="Calibri" w:cs="Times New Roman"/>
              </w:rPr>
              <w:t>елать выводы на основе сравнения данных</w:t>
            </w:r>
          </w:p>
          <w:p w14:paraId="7F4ADD89" w14:textId="77777777" w:rsidR="004F4E2E" w:rsidRPr="00B871A0" w:rsidRDefault="004F4E2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2</w:t>
            </w:r>
          </w:p>
          <w:p w14:paraId="48474B12" w14:textId="7621DE02" w:rsidR="000477DE" w:rsidRPr="00B871A0" w:rsidRDefault="000477D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4F4E2E" w:rsidRPr="00B871A0" w14:paraId="1C7F4C5E" w14:textId="77777777" w:rsidTr="00A21518">
        <w:tc>
          <w:tcPr>
            <w:tcW w:w="9060" w:type="dxa"/>
            <w:gridSpan w:val="2"/>
          </w:tcPr>
          <w:p w14:paraId="134A17CA" w14:textId="77777777" w:rsidR="004F4E2E" w:rsidRPr="00B871A0" w:rsidRDefault="004F4E2E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4F4E2E" w:rsidRPr="00B871A0" w14:paraId="02B26AA0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5AA17D86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0059738C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4F4E2E" w:rsidRPr="00B871A0" w14:paraId="1B071A89" w14:textId="77777777" w:rsidTr="00A21518">
        <w:tc>
          <w:tcPr>
            <w:tcW w:w="1077" w:type="dxa"/>
          </w:tcPr>
          <w:p w14:paraId="597A9125" w14:textId="7A91A85F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2</w:t>
            </w:r>
          </w:p>
        </w:tc>
        <w:tc>
          <w:tcPr>
            <w:tcW w:w="7983" w:type="dxa"/>
          </w:tcPr>
          <w:p w14:paraId="6C794B91" w14:textId="6736AA1C" w:rsidR="000477DE" w:rsidRPr="00B871A0" w:rsidRDefault="000477DE" w:rsidP="00B871A0">
            <w:pPr>
              <w:rPr>
                <w:rFonts w:eastAsia="Cambria" w:cs="Times New Roman"/>
              </w:rPr>
            </w:pPr>
            <w:r w:rsidRPr="00B871A0">
              <w:rPr>
                <w:rFonts w:cs="Times New Roman"/>
              </w:rPr>
              <w:t>Выбраны следующие ответы и никакие другие: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9"/>
              <w:gridCol w:w="1533"/>
              <w:gridCol w:w="1615"/>
            </w:tblGrid>
            <w:tr w:rsidR="000477DE" w:rsidRPr="00B871A0" w14:paraId="44AAB1F6" w14:textId="77777777" w:rsidTr="00A21518">
              <w:tc>
                <w:tcPr>
                  <w:tcW w:w="2965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bottom"/>
                  <w:hideMark/>
                </w:tcPr>
                <w:p w14:paraId="48F9F64D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B871A0">
                    <w:rPr>
                      <w:rFonts w:cs="Times New Roman"/>
                      <w:b/>
                    </w:rPr>
                    <w:t>Верно ли данное утверждение?</w:t>
                  </w:r>
                </w:p>
              </w:tc>
              <w:tc>
                <w:tcPr>
                  <w:tcW w:w="991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386AB393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B871A0">
                    <w:rPr>
                      <w:rFonts w:cs="Times New Roman"/>
                      <w:b/>
                    </w:rPr>
                    <w:t>Верно</w:t>
                  </w:r>
                </w:p>
              </w:tc>
              <w:tc>
                <w:tcPr>
                  <w:tcW w:w="1044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7077F2CE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B871A0">
                    <w:rPr>
                      <w:rFonts w:cs="Times New Roman"/>
                      <w:b/>
                    </w:rPr>
                    <w:t>Неверно</w:t>
                  </w:r>
                </w:p>
              </w:tc>
            </w:tr>
            <w:tr w:rsidR="000477DE" w:rsidRPr="00B871A0" w14:paraId="06AEA86B" w14:textId="77777777" w:rsidTr="00A21518">
              <w:tc>
                <w:tcPr>
                  <w:tcW w:w="2965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379FE36" w14:textId="77777777" w:rsidR="000477DE" w:rsidRPr="00B871A0" w:rsidRDefault="000477DE" w:rsidP="00B871A0">
                  <w:pPr>
                    <w:rPr>
                      <w:rFonts w:cs="Times New Roman"/>
                      <w:highlight w:val="yellow"/>
                    </w:rPr>
                  </w:pPr>
                  <w:r w:rsidRPr="00B871A0">
                    <w:rPr>
                      <w:rFonts w:cs="Times New Roman"/>
                    </w:rPr>
                    <w:t xml:space="preserve">Лучше видны на дороге светлые машины. </w:t>
                  </w:r>
                </w:p>
              </w:tc>
              <w:tc>
                <w:tcPr>
                  <w:tcW w:w="991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5A1A4145" w14:textId="10F98645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4"/>
                  </w:r>
                </w:p>
              </w:tc>
              <w:tc>
                <w:tcPr>
                  <w:tcW w:w="1044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3C46E43C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1"/>
                  </w:r>
                </w:p>
              </w:tc>
            </w:tr>
            <w:tr w:rsidR="000477DE" w:rsidRPr="00B871A0" w14:paraId="4CDE96A5" w14:textId="77777777" w:rsidTr="00A21518">
              <w:tc>
                <w:tcPr>
                  <w:tcW w:w="2965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57FC372" w14:textId="77777777" w:rsidR="000477DE" w:rsidRPr="00B871A0" w:rsidRDefault="000477DE" w:rsidP="00B871A0">
                  <w:pPr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 xml:space="preserve">Красную машину легче заметить, чем бежевую. </w:t>
                  </w:r>
                </w:p>
              </w:tc>
              <w:tc>
                <w:tcPr>
                  <w:tcW w:w="991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4179DD8E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1"/>
                  </w:r>
                </w:p>
              </w:tc>
              <w:tc>
                <w:tcPr>
                  <w:tcW w:w="1044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7B357536" w14:textId="66586132" w:rsidR="000477DE" w:rsidRPr="00B871A0" w:rsidRDefault="000477DE" w:rsidP="00B871A0">
                  <w:pPr>
                    <w:jc w:val="center"/>
                    <w:rPr>
                      <w:rFonts w:cs="Times New Roman"/>
                      <w:b/>
                    </w:rPr>
                  </w:pPr>
                  <w:r w:rsidRPr="00B871A0">
                    <w:rPr>
                      <w:rFonts w:cs="Times New Roman"/>
                    </w:rPr>
                    <w:sym w:font="Wingdings" w:char="F0A4"/>
                  </w:r>
                </w:p>
              </w:tc>
            </w:tr>
            <w:tr w:rsidR="000477DE" w:rsidRPr="00B871A0" w14:paraId="6B2BCAD8" w14:textId="77777777" w:rsidTr="00A21518">
              <w:tc>
                <w:tcPr>
                  <w:tcW w:w="2965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24625DD" w14:textId="77777777" w:rsidR="000477DE" w:rsidRPr="00B871A0" w:rsidRDefault="000477DE" w:rsidP="00B871A0">
                  <w:pPr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 xml:space="preserve">Зелёную машину замечают чаще, чем синюю. </w:t>
                  </w:r>
                </w:p>
              </w:tc>
              <w:tc>
                <w:tcPr>
                  <w:tcW w:w="991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282754AC" w14:textId="75D49BBB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4"/>
                  </w:r>
                </w:p>
              </w:tc>
              <w:tc>
                <w:tcPr>
                  <w:tcW w:w="1044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07E8059B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1"/>
                  </w:r>
                </w:p>
              </w:tc>
            </w:tr>
            <w:tr w:rsidR="000477DE" w:rsidRPr="00B871A0" w14:paraId="67DBCC18" w14:textId="77777777" w:rsidTr="00A21518">
              <w:tc>
                <w:tcPr>
                  <w:tcW w:w="2965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A11C1E0" w14:textId="77777777" w:rsidR="000477DE" w:rsidRPr="00B871A0" w:rsidRDefault="000477DE" w:rsidP="00B871A0">
                  <w:pPr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t>Ни один цвет не гарантирует на 100 %, что машину вовремя заметят.</w:t>
                  </w:r>
                </w:p>
              </w:tc>
              <w:tc>
                <w:tcPr>
                  <w:tcW w:w="991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66475629" w14:textId="2FA16CCF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4"/>
                  </w:r>
                </w:p>
              </w:tc>
              <w:tc>
                <w:tcPr>
                  <w:tcW w:w="1044" w:type="pct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</w:tcPr>
                <w:p w14:paraId="59C14E0A" w14:textId="77777777" w:rsidR="000477DE" w:rsidRPr="00B871A0" w:rsidRDefault="000477DE" w:rsidP="00B871A0">
                  <w:pPr>
                    <w:jc w:val="center"/>
                    <w:rPr>
                      <w:rFonts w:cs="Times New Roman"/>
                    </w:rPr>
                  </w:pPr>
                  <w:r w:rsidRPr="00B871A0">
                    <w:rPr>
                      <w:rFonts w:cs="Times New Roman"/>
                    </w:rPr>
                    <w:sym w:font="Wingdings" w:char="F0A1"/>
                  </w:r>
                </w:p>
              </w:tc>
            </w:tr>
          </w:tbl>
          <w:p w14:paraId="4E1F1F78" w14:textId="1F92CE59" w:rsidR="004F4E2E" w:rsidRPr="00B871A0" w:rsidRDefault="004F4E2E" w:rsidP="00B871A0">
            <w:pPr>
              <w:rPr>
                <w:rFonts w:eastAsia="Cambria" w:cs="Times New Roman"/>
              </w:rPr>
            </w:pPr>
          </w:p>
        </w:tc>
      </w:tr>
      <w:tr w:rsidR="004F4E2E" w:rsidRPr="00B871A0" w14:paraId="37BD5D7A" w14:textId="77777777" w:rsidTr="00A21518">
        <w:tc>
          <w:tcPr>
            <w:tcW w:w="1077" w:type="dxa"/>
          </w:tcPr>
          <w:p w14:paraId="11B1286A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54681368" w14:textId="4AA19F91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eastAsia="Cambria" w:cs="Times New Roman"/>
              </w:rPr>
              <w:t xml:space="preserve">Допущена </w:t>
            </w:r>
            <w:r w:rsidR="005060D3" w:rsidRPr="00B871A0">
              <w:rPr>
                <w:rFonts w:eastAsia="Cambria" w:cs="Times New Roman"/>
              </w:rPr>
              <w:t>1</w:t>
            </w:r>
            <w:r w:rsidRPr="00B871A0">
              <w:rPr>
                <w:rFonts w:eastAsia="Cambria" w:cs="Times New Roman"/>
              </w:rPr>
              <w:t xml:space="preserve"> ошибка.</w:t>
            </w:r>
          </w:p>
        </w:tc>
      </w:tr>
      <w:tr w:rsidR="004F4E2E" w:rsidRPr="00B871A0" w14:paraId="56830447" w14:textId="77777777" w:rsidTr="00A21518">
        <w:tc>
          <w:tcPr>
            <w:tcW w:w="1077" w:type="dxa"/>
          </w:tcPr>
          <w:p w14:paraId="76B7E7A2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083E3BA6" w14:textId="724CC78A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Выбраны другие варианты ответа или ответ отсутствует.</w:t>
            </w:r>
          </w:p>
        </w:tc>
      </w:tr>
    </w:tbl>
    <w:p w14:paraId="7B4801BD" w14:textId="0FD58171" w:rsidR="004F4E2E" w:rsidRPr="00B871A0" w:rsidRDefault="004F4E2E" w:rsidP="00B871A0">
      <w:pPr>
        <w:rPr>
          <w:rFonts w:cs="Times New Roman"/>
        </w:rPr>
      </w:pPr>
      <w:r w:rsidRPr="00B871A0">
        <w:rPr>
          <w:rFonts w:cs="Times New Roman"/>
        </w:rPr>
        <w:br w:type="page"/>
      </w:r>
    </w:p>
    <w:p w14:paraId="3F8D9F4F" w14:textId="77777777" w:rsidR="004F4E2E" w:rsidRPr="00B871A0" w:rsidRDefault="004F4E2E" w:rsidP="00B871A0">
      <w:pPr>
        <w:rPr>
          <w:rFonts w:cs="Times New Roman"/>
          <w:noProof/>
          <w:lang w:eastAsia="ru-RU"/>
        </w:rPr>
      </w:pPr>
    </w:p>
    <w:p w14:paraId="47743DE0" w14:textId="77777777" w:rsidR="004F4E2E" w:rsidRPr="00B871A0" w:rsidRDefault="004F4E2E" w:rsidP="00B871A0">
      <w:pPr>
        <w:rPr>
          <w:rFonts w:cs="Times New Roman"/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7983"/>
      </w:tblGrid>
      <w:tr w:rsidR="004F4E2E" w:rsidRPr="00B871A0" w14:paraId="4CA53936" w14:textId="77777777" w:rsidTr="00B871A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517690FE" w14:textId="3369A79B" w:rsidR="004F4E2E" w:rsidRPr="00B871A0" w:rsidRDefault="004F4E2E" w:rsidP="00B871A0">
            <w:pPr>
              <w:rPr>
                <w:rFonts w:cs="Times New Roman"/>
                <w:b/>
                <w:caps/>
              </w:rPr>
            </w:pPr>
            <w:r w:rsidRPr="00B871A0">
              <w:rPr>
                <w:rFonts w:cs="Times New Roman"/>
                <w:b/>
                <w:caps/>
              </w:rPr>
              <w:t>Задание 1</w:t>
            </w:r>
            <w:r w:rsidR="00B33C8B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 xml:space="preserve"> «Цвета». (1</w:t>
            </w:r>
            <w:r w:rsidR="00B33C8B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 xml:space="preserve"> из 1</w:t>
            </w:r>
            <w:r w:rsidR="00B33C8B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). МФГ_ЧТ_8_020_1</w:t>
            </w:r>
            <w:r w:rsidR="00B33C8B" w:rsidRPr="00B871A0">
              <w:rPr>
                <w:rFonts w:cs="Times New Roman"/>
                <w:b/>
                <w:caps/>
              </w:rPr>
              <w:t>2</w:t>
            </w:r>
            <w:r w:rsidRPr="00B871A0">
              <w:rPr>
                <w:rFonts w:cs="Times New Roman"/>
                <w:b/>
                <w:caps/>
              </w:rPr>
              <w:t>_А9</w:t>
            </w:r>
          </w:p>
        </w:tc>
      </w:tr>
      <w:tr w:rsidR="004F4E2E" w:rsidRPr="00B871A0" w14:paraId="41B79279" w14:textId="77777777" w:rsidTr="00A21518">
        <w:tc>
          <w:tcPr>
            <w:tcW w:w="9060" w:type="dxa"/>
            <w:gridSpan w:val="2"/>
          </w:tcPr>
          <w:p w14:paraId="7990BDC1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ХАРАКТЕРИСТИКИ ЗАДАНИЯ:</w:t>
            </w:r>
          </w:p>
          <w:p w14:paraId="437BE083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Содержательная область оценки:</w:t>
            </w:r>
            <w:r w:rsidRPr="00B871A0">
              <w:rPr>
                <w:rFonts w:cs="Times New Roman"/>
              </w:rPr>
              <w:t xml:space="preserve"> чтение для личных целей, безопасность </w:t>
            </w:r>
          </w:p>
          <w:p w14:paraId="0260D67D" w14:textId="4B39A712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 область оценки: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39C" w:rsidRPr="00B871A0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</w:t>
            </w:r>
            <w:r w:rsidRPr="00B8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 и форму текста</w:t>
            </w:r>
          </w:p>
          <w:p w14:paraId="5811252B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Контекст:</w:t>
            </w:r>
            <w:r w:rsidRPr="00B871A0">
              <w:rPr>
                <w:rFonts w:cs="Times New Roman"/>
              </w:rPr>
              <w:t xml:space="preserve"> личный</w:t>
            </w:r>
          </w:p>
          <w:p w14:paraId="24CBBF76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Тип текста:</w:t>
            </w:r>
            <w:r w:rsidRPr="00B871A0">
              <w:rPr>
                <w:rFonts w:cs="Times New Roman"/>
              </w:rPr>
              <w:t xml:space="preserve"> множественный (статья и таблица)</w:t>
            </w:r>
          </w:p>
          <w:p w14:paraId="377CDE5F" w14:textId="77777777" w:rsidR="004F4E2E" w:rsidRPr="00B871A0" w:rsidRDefault="004F4E2E" w:rsidP="00B871A0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задания:</w:t>
            </w:r>
            <w:r w:rsidRPr="00B871A0">
              <w:rPr>
                <w:rFonts w:ascii="Times New Roman" w:hAnsi="Times New Roman" w:cs="Times New Roman"/>
                <w:sz w:val="24"/>
                <w:szCs w:val="24"/>
              </w:rPr>
              <w:t xml:space="preserve"> высокий</w:t>
            </w:r>
          </w:p>
          <w:p w14:paraId="4C6BA772" w14:textId="045C6326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="Times New Roman"/>
              </w:rPr>
            </w:pPr>
            <w:r w:rsidRPr="00B871A0">
              <w:rPr>
                <w:rFonts w:cs="Times New Roman"/>
                <w:b/>
              </w:rPr>
              <w:t>Формат ответа:</w:t>
            </w:r>
            <w:r w:rsidRPr="00B871A0">
              <w:rPr>
                <w:rFonts w:cs="Times New Roman"/>
              </w:rPr>
              <w:t xml:space="preserve"> </w:t>
            </w:r>
            <w:r w:rsidR="00F2039C" w:rsidRPr="00B871A0">
              <w:rPr>
                <w:rFonts w:cs="Times New Roman"/>
              </w:rPr>
              <w:t xml:space="preserve">комплексное </w:t>
            </w:r>
            <w:r w:rsidRPr="00B871A0">
              <w:rPr>
                <w:rFonts w:cs="Times New Roman"/>
              </w:rPr>
              <w:t>задание с выбором ответа и объяснением</w:t>
            </w:r>
          </w:p>
          <w:p w14:paraId="59039E73" w14:textId="77777777" w:rsidR="004F4E2E" w:rsidRPr="00B871A0" w:rsidRDefault="004F4E2E" w:rsidP="00B871A0">
            <w:pPr>
              <w:numPr>
                <w:ilvl w:val="0"/>
                <w:numId w:val="2"/>
              </w:numPr>
              <w:contextualSpacing/>
              <w:jc w:val="both"/>
              <w:rPr>
                <w:rFonts w:eastAsia="Calibri" w:cs="Times New Roman"/>
              </w:rPr>
            </w:pPr>
            <w:r w:rsidRPr="00B871A0">
              <w:rPr>
                <w:rFonts w:eastAsia="Calibri" w:cs="Times New Roman"/>
                <w:b/>
              </w:rPr>
              <w:t>Объект оценки</w:t>
            </w:r>
            <w:r w:rsidRPr="00B871A0">
              <w:rPr>
                <w:rFonts w:cs="Times New Roman"/>
                <w:b/>
              </w:rPr>
              <w:t>:</w:t>
            </w:r>
            <w:r w:rsidRPr="00B871A0">
              <w:rPr>
                <w:rFonts w:cs="Times New Roman"/>
              </w:rPr>
              <w:t xml:space="preserve"> д</w:t>
            </w:r>
            <w:r w:rsidRPr="00B871A0">
              <w:rPr>
                <w:rFonts w:eastAsia="Calibri" w:cs="Times New Roman"/>
              </w:rPr>
              <w:t>елать выводы на основе интеграции информации из разных частей текста или разных текстов</w:t>
            </w:r>
          </w:p>
          <w:p w14:paraId="45B33106" w14:textId="77777777" w:rsidR="004F4E2E" w:rsidRPr="00B871A0" w:rsidRDefault="004F4E2E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Максимальный балл:</w:t>
            </w:r>
            <w:r w:rsidRPr="00B871A0">
              <w:rPr>
                <w:rFonts w:cs="Times New Roman"/>
              </w:rPr>
              <w:t xml:space="preserve"> 1</w:t>
            </w:r>
          </w:p>
          <w:p w14:paraId="0C15F729" w14:textId="39B89CCE" w:rsidR="00B33C8B" w:rsidRPr="00B871A0" w:rsidRDefault="00B33C8B" w:rsidP="00B871A0">
            <w:pPr>
              <w:numPr>
                <w:ilvl w:val="0"/>
                <w:numId w:val="2"/>
              </w:numPr>
              <w:ind w:left="360" w:hanging="47"/>
              <w:contextualSpacing/>
              <w:rPr>
                <w:rFonts w:cs="Times New Roman"/>
              </w:rPr>
            </w:pPr>
            <w:r w:rsidRPr="00B871A0">
              <w:rPr>
                <w:rFonts w:cs="Times New Roman"/>
                <w:b/>
              </w:rPr>
              <w:t>Способ проверки:</w:t>
            </w:r>
            <w:r w:rsidRPr="00B871A0">
              <w:rPr>
                <w:rFonts w:cs="Times New Roman"/>
              </w:rPr>
              <w:t xml:space="preserve"> программой</w:t>
            </w:r>
          </w:p>
        </w:tc>
      </w:tr>
      <w:tr w:rsidR="004F4E2E" w:rsidRPr="00B871A0" w14:paraId="1A586EC7" w14:textId="77777777" w:rsidTr="00A21518">
        <w:tc>
          <w:tcPr>
            <w:tcW w:w="9060" w:type="dxa"/>
            <w:gridSpan w:val="2"/>
          </w:tcPr>
          <w:p w14:paraId="3A7AF6BC" w14:textId="77777777" w:rsidR="004F4E2E" w:rsidRPr="00B871A0" w:rsidRDefault="004F4E2E" w:rsidP="00B871A0">
            <w:pPr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Система оценивания:</w:t>
            </w:r>
          </w:p>
        </w:tc>
      </w:tr>
      <w:tr w:rsidR="004F4E2E" w:rsidRPr="00B871A0" w14:paraId="69500513" w14:textId="77777777" w:rsidTr="00A21518">
        <w:tc>
          <w:tcPr>
            <w:tcW w:w="1077" w:type="dxa"/>
            <w:shd w:val="clear" w:color="auto" w:fill="F2F2F2" w:themeFill="background1" w:themeFillShade="F2"/>
          </w:tcPr>
          <w:p w14:paraId="4D9E9206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Балл</w:t>
            </w:r>
          </w:p>
        </w:tc>
        <w:tc>
          <w:tcPr>
            <w:tcW w:w="7983" w:type="dxa"/>
            <w:shd w:val="clear" w:color="auto" w:fill="F2F2F2" w:themeFill="background1" w:themeFillShade="F2"/>
          </w:tcPr>
          <w:p w14:paraId="5754BFD4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Содержание критерия</w:t>
            </w:r>
          </w:p>
        </w:tc>
      </w:tr>
      <w:tr w:rsidR="004F4E2E" w:rsidRPr="00B871A0" w14:paraId="1D686D47" w14:textId="77777777" w:rsidTr="00A21518">
        <w:tc>
          <w:tcPr>
            <w:tcW w:w="1077" w:type="dxa"/>
          </w:tcPr>
          <w:p w14:paraId="19491C5C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1</w:t>
            </w:r>
          </w:p>
        </w:tc>
        <w:tc>
          <w:tcPr>
            <w:tcW w:w="7983" w:type="dxa"/>
          </w:tcPr>
          <w:p w14:paraId="17894784" w14:textId="77777777" w:rsidR="004F4E2E" w:rsidRPr="00B871A0" w:rsidRDefault="004F4E2E" w:rsidP="00B871A0">
            <w:pPr>
              <w:rPr>
                <w:rFonts w:eastAsia="Cambria" w:cs="Times New Roman"/>
              </w:rPr>
            </w:pPr>
            <w:r w:rsidRPr="00B871A0">
              <w:rPr>
                <w:rFonts w:eastAsia="Cambria" w:cs="Times New Roman"/>
              </w:rPr>
              <w:t>Выбран ответ «Антон не прав, он упустил важную деталь», в качестве подтверждения скопировано</w:t>
            </w:r>
            <w:r w:rsidRPr="00B871A0">
              <w:rPr>
                <w:rFonts w:eastAsia="Cambria" w:cs="Times New Roman"/>
                <w:b/>
              </w:rPr>
              <w:t xml:space="preserve"> </w:t>
            </w:r>
            <w:r w:rsidRPr="00B871A0">
              <w:rPr>
                <w:rFonts w:eastAsia="Cambria" w:cs="Times New Roman"/>
              </w:rPr>
              <w:t xml:space="preserve">предложение «Обратите внимание: мы говорим о светящихся сигналах» или его часть. </w:t>
            </w:r>
          </w:p>
          <w:p w14:paraId="3FD13D81" w14:textId="056A4705" w:rsidR="00A21518" w:rsidRPr="00B871A0" w:rsidRDefault="00933205" w:rsidP="00B871A0">
            <w:pPr>
              <w:rPr>
                <w:rFonts w:eastAsia="Cambria" w:cs="Times New Roman"/>
                <w:u w:val="single"/>
              </w:rPr>
            </w:pPr>
            <w:r w:rsidRPr="00B871A0">
              <w:rPr>
                <w:rFonts w:eastAsia="Cambria" w:cs="Times New Roman"/>
                <w:u w:val="single"/>
              </w:rPr>
              <w:t xml:space="preserve">Примеры ответов: </w:t>
            </w:r>
          </w:p>
          <w:p w14:paraId="14574789" w14:textId="0AE5DC20" w:rsidR="006136C2" w:rsidRPr="00B871A0" w:rsidRDefault="00A33DF0" w:rsidP="00B871A0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339"/>
              <w:rPr>
                <w:rFonts w:ascii="Times New Roman" w:eastAsia="Cambria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Антон не прав</w:t>
            </w:r>
            <w:r w:rsidR="00A35346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. С</w:t>
            </w:r>
            <w:r w:rsidR="0067047B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вет и цвет </w:t>
            </w:r>
            <w:r w:rsidR="00A35346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– </w:t>
            </w:r>
            <w:r w:rsidR="00933205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это разные вещи, свет –</w:t>
            </w:r>
            <w:r w:rsidR="0067047B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 излучает, цвет </w:t>
            </w:r>
            <w:r w:rsidR="00A21518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–</w:t>
            </w:r>
            <w:r w:rsidR="0067047B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 отражает</w:t>
            </w:r>
            <w:r w:rsidR="00A35346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.</w:t>
            </w:r>
          </w:p>
          <w:p w14:paraId="6529FA1A" w14:textId="2FF86F12" w:rsidR="006136C2" w:rsidRPr="00B871A0" w:rsidRDefault="00A33DF0" w:rsidP="00B871A0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Антон не прав</w:t>
            </w:r>
            <w:r w:rsidR="00A35346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. </w:t>
            </w:r>
            <w:r w:rsidR="00A35346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933205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братите внимание:</w:t>
            </w:r>
            <w:r w:rsidR="00A35346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="00A35346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ы говорим о светящихся сигналах»</w:t>
            </w:r>
            <w:r w:rsidR="00933205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 а машины не светятся</w:t>
            </w:r>
            <w:r w:rsidR="00A35346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0E3371ED" w14:textId="2F3A7B83" w:rsidR="006136C2" w:rsidRPr="00B871A0" w:rsidRDefault="00A33DF0" w:rsidP="00B871A0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Антон не прав</w:t>
            </w:r>
            <w:r w:rsidR="00A35346"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>. В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первом тексте шла речь о светящихся сигналах</w:t>
            </w:r>
            <w:r w:rsidR="00933205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386E82D" w14:textId="1B55278D" w:rsidR="0067047B" w:rsidRPr="00B871A0" w:rsidRDefault="00A35346" w:rsidP="00B871A0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Антон не прав.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67047B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расный более заметный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7047B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когда светится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24D1BDBB" w14:textId="76E334B7" w:rsidR="004E12A3" w:rsidRPr="00B871A0" w:rsidRDefault="00933205" w:rsidP="00B871A0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Антон не прав.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нтон упустил ту деталь, что в тексте про красный цвет идет речь не про окрас чего-либо, а про свет - фонари, сигна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лы светофора и так далее.</w:t>
            </w:r>
          </w:p>
        </w:tc>
      </w:tr>
      <w:tr w:rsidR="004F4E2E" w:rsidRPr="00B871A0" w14:paraId="5CDD9D0D" w14:textId="77777777" w:rsidTr="00A21518">
        <w:tc>
          <w:tcPr>
            <w:tcW w:w="1077" w:type="dxa"/>
          </w:tcPr>
          <w:p w14:paraId="4A34F510" w14:textId="77777777" w:rsidR="004F4E2E" w:rsidRPr="00B871A0" w:rsidRDefault="004F4E2E" w:rsidP="00B871A0">
            <w:pPr>
              <w:jc w:val="center"/>
              <w:rPr>
                <w:rFonts w:cs="Times New Roman"/>
                <w:b/>
              </w:rPr>
            </w:pPr>
            <w:r w:rsidRPr="00B871A0">
              <w:rPr>
                <w:rFonts w:cs="Times New Roman"/>
                <w:b/>
              </w:rPr>
              <w:t>0</w:t>
            </w:r>
          </w:p>
        </w:tc>
        <w:tc>
          <w:tcPr>
            <w:tcW w:w="7983" w:type="dxa"/>
          </w:tcPr>
          <w:p w14:paraId="451EB918" w14:textId="77777777" w:rsidR="004F4E2E" w:rsidRPr="00B871A0" w:rsidRDefault="004F4E2E" w:rsidP="00B871A0">
            <w:pPr>
              <w:rPr>
                <w:rFonts w:cs="Times New Roman"/>
              </w:rPr>
            </w:pPr>
            <w:r w:rsidRPr="00B871A0">
              <w:rPr>
                <w:rFonts w:cs="Times New Roman"/>
              </w:rPr>
              <w:t>Другой ответ или ответ отсутствует.</w:t>
            </w:r>
          </w:p>
          <w:p w14:paraId="679EF0A4" w14:textId="77777777" w:rsidR="00933205" w:rsidRPr="00B871A0" w:rsidRDefault="00933205" w:rsidP="00B871A0">
            <w:pPr>
              <w:rPr>
                <w:rFonts w:eastAsia="Cambria" w:cs="Times New Roman"/>
                <w:u w:val="single"/>
              </w:rPr>
            </w:pPr>
            <w:r w:rsidRPr="00B871A0">
              <w:rPr>
                <w:rFonts w:eastAsia="Cambria" w:cs="Times New Roman"/>
                <w:u w:val="single"/>
              </w:rPr>
              <w:t xml:space="preserve">Примеры ответов: </w:t>
            </w:r>
          </w:p>
          <w:p w14:paraId="5C2EE572" w14:textId="034936F3" w:rsidR="006136C2" w:rsidRPr="00B871A0" w:rsidRDefault="00933205" w:rsidP="00B871A0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Антон не прав.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н не учел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 в мире очень много красного цвета и человек в красном мо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жет слиться с окружающей средой.</w:t>
            </w:r>
          </w:p>
          <w:p w14:paraId="5EC96887" w14:textId="31133383" w:rsidR="004E12A3" w:rsidRPr="00B871A0" w:rsidRDefault="00933205" w:rsidP="00B871A0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eastAsia="Cambria" w:hAnsi="Times New Roman" w:cs="Times New Roman"/>
                <w:i/>
                <w:sz w:val="24"/>
                <w:szCs w:val="24"/>
              </w:rPr>
              <w:t xml:space="preserve">Антон не прав.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сли речь идет о светофоре, то красный цвет легче заметить, т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машины стоят, а во время поездки красный цвет машины заметить труднее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E12A3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она движется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3273603F" w14:textId="273013E8" w:rsidR="006136C2" w:rsidRPr="00B871A0" w:rsidRDefault="00933205" w:rsidP="00B871A0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нтон прав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 В</w:t>
            </w:r>
            <w:r w:rsidR="00A33DF0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первом тексте говорит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ся, что красный гораздо заметнее других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цветов, а в таблице он находит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ся на 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достаточно низкой позиции по заметности.</w:t>
            </w:r>
          </w:p>
          <w:p w14:paraId="2C85C9CE" w14:textId="3FFFE400" w:rsidR="006136C2" w:rsidRPr="00B871A0" w:rsidRDefault="00933205" w:rsidP="00B871A0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нтон прав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. К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расный цвет легче заметить в пасмурную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туманную и дождливую пог</w:t>
            </w: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оду, чем бежевый и голубой цвет.</w:t>
            </w:r>
          </w:p>
          <w:p w14:paraId="6CAA5076" w14:textId="1B293434" w:rsidR="006136C2" w:rsidRPr="00B871A0" w:rsidRDefault="00933205" w:rsidP="00B871A0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  <w:r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Антон прав. Е</w:t>
            </w:r>
            <w:r w:rsidR="006136C2" w:rsidRPr="00B871A0">
              <w:rPr>
                <w:rFonts w:ascii="Times New Roman" w:hAnsi="Times New Roman" w:cs="Times New Roman"/>
                <w:i/>
                <w:sz w:val="24"/>
                <w:szCs w:val="24"/>
              </w:rPr>
              <w:t>сли красный заметен больше всего, тогда почему красную машину не сразу замечают?</w:t>
            </w:r>
          </w:p>
        </w:tc>
      </w:tr>
    </w:tbl>
    <w:p w14:paraId="7E308056" w14:textId="74DB5EDE" w:rsidR="00276C65" w:rsidRPr="00B871A0" w:rsidRDefault="00276C65" w:rsidP="00B871A0">
      <w:pPr>
        <w:rPr>
          <w:rFonts w:cs="Times New Roman"/>
        </w:rPr>
      </w:pPr>
    </w:p>
    <w:p w14:paraId="30E873EB" w14:textId="5221DC8C" w:rsidR="00B77000" w:rsidRPr="00B871A0" w:rsidRDefault="00B77000" w:rsidP="00B871A0">
      <w:pPr>
        <w:rPr>
          <w:rFonts w:cs="Times New Roman"/>
        </w:rPr>
      </w:pPr>
    </w:p>
    <w:sectPr w:rsidR="00B77000" w:rsidRPr="00B87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A3F7B" w14:textId="77777777" w:rsidR="000D095C" w:rsidRDefault="000D095C" w:rsidP="00D023EB">
      <w:r>
        <w:separator/>
      </w:r>
    </w:p>
  </w:endnote>
  <w:endnote w:type="continuationSeparator" w:id="0">
    <w:p w14:paraId="2FC2AAC5" w14:textId="77777777" w:rsidR="000D095C" w:rsidRDefault="000D095C" w:rsidP="00D02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D8074" w14:textId="77777777" w:rsidR="000D095C" w:rsidRDefault="000D095C" w:rsidP="00D023EB">
      <w:r>
        <w:separator/>
      </w:r>
    </w:p>
  </w:footnote>
  <w:footnote w:type="continuationSeparator" w:id="0">
    <w:p w14:paraId="35264813" w14:textId="77777777" w:rsidR="000D095C" w:rsidRDefault="000D095C" w:rsidP="00D02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550"/>
    <w:multiLevelType w:val="hybridMultilevel"/>
    <w:tmpl w:val="FBD4B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7B7"/>
    <w:multiLevelType w:val="hybridMultilevel"/>
    <w:tmpl w:val="BCDCE5AC"/>
    <w:lvl w:ilvl="0" w:tplc="894224E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7E9D"/>
    <w:multiLevelType w:val="hybridMultilevel"/>
    <w:tmpl w:val="2976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4E81"/>
    <w:multiLevelType w:val="hybridMultilevel"/>
    <w:tmpl w:val="12FC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62296"/>
    <w:multiLevelType w:val="hybridMultilevel"/>
    <w:tmpl w:val="3C8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A2B93"/>
    <w:multiLevelType w:val="hybridMultilevel"/>
    <w:tmpl w:val="C35E7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6072E"/>
    <w:multiLevelType w:val="hybridMultilevel"/>
    <w:tmpl w:val="42D8B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4586B"/>
    <w:multiLevelType w:val="hybridMultilevel"/>
    <w:tmpl w:val="73841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93196"/>
    <w:multiLevelType w:val="hybridMultilevel"/>
    <w:tmpl w:val="1EE24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5596F"/>
    <w:multiLevelType w:val="hybridMultilevel"/>
    <w:tmpl w:val="72E06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53869"/>
    <w:multiLevelType w:val="hybridMultilevel"/>
    <w:tmpl w:val="9CCE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66D26"/>
    <w:multiLevelType w:val="hybridMultilevel"/>
    <w:tmpl w:val="46FA4C26"/>
    <w:lvl w:ilvl="0" w:tplc="894224E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85053"/>
    <w:multiLevelType w:val="hybridMultilevel"/>
    <w:tmpl w:val="D0E4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C2834"/>
    <w:multiLevelType w:val="hybridMultilevel"/>
    <w:tmpl w:val="3990C8E2"/>
    <w:lvl w:ilvl="0" w:tplc="894224E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D3446"/>
    <w:multiLevelType w:val="hybridMultilevel"/>
    <w:tmpl w:val="4DF29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4"/>
  </w:num>
  <w:num w:numId="10">
    <w:abstractNumId w:val="11"/>
  </w:num>
  <w:num w:numId="11">
    <w:abstractNumId w:val="13"/>
  </w:num>
  <w:num w:numId="12">
    <w:abstractNumId w:val="1"/>
  </w:num>
  <w:num w:numId="13">
    <w:abstractNumId w:val="9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3EB"/>
    <w:rsid w:val="000154FC"/>
    <w:rsid w:val="000477DE"/>
    <w:rsid w:val="0006100C"/>
    <w:rsid w:val="00067C18"/>
    <w:rsid w:val="000C7ADE"/>
    <w:rsid w:val="000D095C"/>
    <w:rsid w:val="00123A9B"/>
    <w:rsid w:val="001348C7"/>
    <w:rsid w:val="001358FF"/>
    <w:rsid w:val="001663F3"/>
    <w:rsid w:val="00201067"/>
    <w:rsid w:val="002147BC"/>
    <w:rsid w:val="00276C65"/>
    <w:rsid w:val="002965A5"/>
    <w:rsid w:val="002B1201"/>
    <w:rsid w:val="002C4E4B"/>
    <w:rsid w:val="002C5417"/>
    <w:rsid w:val="00315E34"/>
    <w:rsid w:val="00317357"/>
    <w:rsid w:val="00320100"/>
    <w:rsid w:val="0032565F"/>
    <w:rsid w:val="00330C47"/>
    <w:rsid w:val="003540CE"/>
    <w:rsid w:val="003551C6"/>
    <w:rsid w:val="00393373"/>
    <w:rsid w:val="00396575"/>
    <w:rsid w:val="003A430D"/>
    <w:rsid w:val="003A7562"/>
    <w:rsid w:val="003B2155"/>
    <w:rsid w:val="003B6FE1"/>
    <w:rsid w:val="003E66CE"/>
    <w:rsid w:val="00402D17"/>
    <w:rsid w:val="00404806"/>
    <w:rsid w:val="004137A2"/>
    <w:rsid w:val="004808AD"/>
    <w:rsid w:val="004A0895"/>
    <w:rsid w:val="004A2C4B"/>
    <w:rsid w:val="004A7839"/>
    <w:rsid w:val="004A7FEC"/>
    <w:rsid w:val="004E12A3"/>
    <w:rsid w:val="004E5B6E"/>
    <w:rsid w:val="004F4E2E"/>
    <w:rsid w:val="00501AA3"/>
    <w:rsid w:val="00504DB7"/>
    <w:rsid w:val="005060D3"/>
    <w:rsid w:val="00514259"/>
    <w:rsid w:val="0052033B"/>
    <w:rsid w:val="00586B28"/>
    <w:rsid w:val="005D7BC8"/>
    <w:rsid w:val="006058B9"/>
    <w:rsid w:val="006130F5"/>
    <w:rsid w:val="006136C2"/>
    <w:rsid w:val="00661EE7"/>
    <w:rsid w:val="0067047B"/>
    <w:rsid w:val="00674779"/>
    <w:rsid w:val="00691477"/>
    <w:rsid w:val="006C4164"/>
    <w:rsid w:val="006D2679"/>
    <w:rsid w:val="006F45AD"/>
    <w:rsid w:val="00700664"/>
    <w:rsid w:val="00711C13"/>
    <w:rsid w:val="00713430"/>
    <w:rsid w:val="00753CD6"/>
    <w:rsid w:val="00782D64"/>
    <w:rsid w:val="00792616"/>
    <w:rsid w:val="00813974"/>
    <w:rsid w:val="00820A24"/>
    <w:rsid w:val="00836FBA"/>
    <w:rsid w:val="008A0CF0"/>
    <w:rsid w:val="008B30B1"/>
    <w:rsid w:val="008F1247"/>
    <w:rsid w:val="009200D6"/>
    <w:rsid w:val="009321B3"/>
    <w:rsid w:val="00933205"/>
    <w:rsid w:val="009577C6"/>
    <w:rsid w:val="009812FB"/>
    <w:rsid w:val="009A7BEC"/>
    <w:rsid w:val="009D21A5"/>
    <w:rsid w:val="009E2AE1"/>
    <w:rsid w:val="009E7809"/>
    <w:rsid w:val="00A00218"/>
    <w:rsid w:val="00A178E2"/>
    <w:rsid w:val="00A21518"/>
    <w:rsid w:val="00A33DF0"/>
    <w:rsid w:val="00A34374"/>
    <w:rsid w:val="00A35346"/>
    <w:rsid w:val="00A357A4"/>
    <w:rsid w:val="00A36760"/>
    <w:rsid w:val="00A5739C"/>
    <w:rsid w:val="00A722D2"/>
    <w:rsid w:val="00A829C3"/>
    <w:rsid w:val="00A851EB"/>
    <w:rsid w:val="00AC081A"/>
    <w:rsid w:val="00AD0D62"/>
    <w:rsid w:val="00B04B3B"/>
    <w:rsid w:val="00B33C8B"/>
    <w:rsid w:val="00B42EE8"/>
    <w:rsid w:val="00B65D65"/>
    <w:rsid w:val="00B77000"/>
    <w:rsid w:val="00B871A0"/>
    <w:rsid w:val="00BA6722"/>
    <w:rsid w:val="00BA7C59"/>
    <w:rsid w:val="00BD32B6"/>
    <w:rsid w:val="00BE2F39"/>
    <w:rsid w:val="00BF11C3"/>
    <w:rsid w:val="00BF5C9C"/>
    <w:rsid w:val="00CB46B2"/>
    <w:rsid w:val="00CB490E"/>
    <w:rsid w:val="00CD4EB6"/>
    <w:rsid w:val="00D023EB"/>
    <w:rsid w:val="00D05616"/>
    <w:rsid w:val="00D3181C"/>
    <w:rsid w:val="00D6311B"/>
    <w:rsid w:val="00D828D3"/>
    <w:rsid w:val="00DA62FF"/>
    <w:rsid w:val="00E13BEF"/>
    <w:rsid w:val="00E40A25"/>
    <w:rsid w:val="00EA765E"/>
    <w:rsid w:val="00F2039C"/>
    <w:rsid w:val="00F4437C"/>
    <w:rsid w:val="00F525FC"/>
    <w:rsid w:val="00F801FA"/>
    <w:rsid w:val="00FA7C6A"/>
    <w:rsid w:val="00FB00DA"/>
    <w:rsid w:val="00FB6B89"/>
    <w:rsid w:val="00FF4466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A4B8"/>
  <w15:docId w15:val="{250DED51-94B1-4B49-9872-9E351637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3EB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3EB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D023E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023E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023EB"/>
    <w:rPr>
      <w:vertAlign w:val="superscript"/>
    </w:rPr>
  </w:style>
  <w:style w:type="paragraph" w:styleId="a7">
    <w:name w:val="Normal (Web)"/>
    <w:basedOn w:val="a"/>
    <w:uiPriority w:val="99"/>
    <w:unhideWhenUsed/>
    <w:rsid w:val="00D023EB"/>
    <w:pPr>
      <w:spacing w:before="100" w:beforeAutospacing="1" w:after="100" w:afterAutospacing="1"/>
    </w:pPr>
  </w:style>
  <w:style w:type="character" w:customStyle="1" w:styleId="questionnumber">
    <w:name w:val="question_number"/>
    <w:basedOn w:val="a0"/>
    <w:rsid w:val="00D023EB"/>
  </w:style>
  <w:style w:type="paragraph" w:styleId="a8">
    <w:name w:val="List Paragraph"/>
    <w:aliases w:val="Абзац списка для документа,List Paragraph"/>
    <w:basedOn w:val="a"/>
    <w:link w:val="a9"/>
    <w:uiPriority w:val="34"/>
    <w:qFormat/>
    <w:rsid w:val="006D2679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styleId="aa">
    <w:name w:val="Strong"/>
    <w:basedOn w:val="a0"/>
    <w:uiPriority w:val="22"/>
    <w:qFormat/>
    <w:rsid w:val="009D21A5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B7700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7700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7700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7700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7700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7700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7000"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aliases w:val="Абзац списка для документа Знак,List Paragraph Знак"/>
    <w:link w:val="a8"/>
    <w:uiPriority w:val="34"/>
    <w:locked/>
    <w:rsid w:val="00504DB7"/>
    <w:rPr>
      <w:rFonts w:asciiTheme="minorHAnsi" w:hAnsiTheme="minorHAnsi"/>
      <w:sz w:val="22"/>
    </w:rPr>
  </w:style>
  <w:style w:type="table" w:customStyle="1" w:styleId="6">
    <w:name w:val="Сетка таблицы6"/>
    <w:basedOn w:val="a1"/>
    <w:next w:val="a3"/>
    <w:uiPriority w:val="59"/>
    <w:rsid w:val="00504DB7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2AEC8-E16E-4F76-BC1D-B59FF32F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9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__</cp:lastModifiedBy>
  <cp:revision>94</cp:revision>
  <dcterms:created xsi:type="dcterms:W3CDTF">2021-09-09T15:05:00Z</dcterms:created>
  <dcterms:modified xsi:type="dcterms:W3CDTF">2022-01-06T17:53:00Z</dcterms:modified>
</cp:coreProperties>
</file>